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E0A399" w14:textId="77777777" w:rsidR="00221309" w:rsidRPr="00E55727" w:rsidRDefault="00221309" w:rsidP="00221309">
      <w:pPr>
        <w:spacing w:after="0" w:line="240" w:lineRule="auto"/>
        <w:ind w:right="287"/>
        <w:jc w:val="center"/>
        <w:rPr>
          <w:rFonts w:ascii="Times New Roman" w:hAnsi="Times New Roman" w:cs="Times New Roman"/>
          <w:b/>
          <w:sz w:val="26"/>
          <w:szCs w:val="26"/>
          <w:u w:val="single"/>
          <w:lang w:eastAsia="ar-SA"/>
        </w:rPr>
      </w:pPr>
      <w:r w:rsidRPr="00E55727">
        <w:rPr>
          <w:rFonts w:ascii="Times New Roman" w:hAnsi="Times New Roman" w:cs="Times New Roman"/>
          <w:b/>
          <w:sz w:val="26"/>
          <w:szCs w:val="26"/>
          <w:u w:val="single"/>
          <w:lang w:eastAsia="ar-SA"/>
        </w:rPr>
        <w:t>ESTUDO TÉCNICO PRELIMINAR</w:t>
      </w:r>
    </w:p>
    <w:p w14:paraId="151D99CF" w14:textId="77777777" w:rsidR="00CA255B" w:rsidRDefault="00CA255B" w:rsidP="001129F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6" w:color="auto"/>
        </w:pBdr>
        <w:shd w:val="clear" w:color="auto" w:fill="E6E6E6"/>
        <w:spacing w:after="0" w:line="240" w:lineRule="auto"/>
        <w:ind w:right="3"/>
        <w:rPr>
          <w:rFonts w:ascii="Times New Roman" w:hAnsi="Times New Roman" w:cs="Times New Roman"/>
          <w:b/>
        </w:rPr>
      </w:pPr>
    </w:p>
    <w:p w14:paraId="3CCF3CC0" w14:textId="77777777" w:rsidR="00221309" w:rsidRPr="00E55727" w:rsidRDefault="00221309" w:rsidP="001129F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6" w:color="auto"/>
        </w:pBdr>
        <w:shd w:val="clear" w:color="auto" w:fill="E6E6E6"/>
        <w:spacing w:after="0" w:line="240" w:lineRule="auto"/>
        <w:ind w:right="3"/>
        <w:rPr>
          <w:rFonts w:ascii="Times New Roman" w:hAnsi="Times New Roman" w:cs="Times New Roman"/>
          <w:b/>
        </w:rPr>
      </w:pPr>
      <w:r w:rsidRPr="00E55727">
        <w:rPr>
          <w:rFonts w:ascii="Times New Roman" w:hAnsi="Times New Roman" w:cs="Times New Roman"/>
          <w:b/>
        </w:rPr>
        <w:t>1. DESCRIÇÃO DA NECESSIDADE</w:t>
      </w:r>
    </w:p>
    <w:p w14:paraId="7DDB4F0B" w14:textId="77777777" w:rsidR="001129FC" w:rsidRDefault="001129FC" w:rsidP="00E55727">
      <w:pPr>
        <w:widowControl w:val="0"/>
        <w:suppressAutoHyphens/>
        <w:spacing w:line="240" w:lineRule="auto"/>
        <w:ind w:right="-142"/>
        <w:jc w:val="both"/>
        <w:rPr>
          <w:rFonts w:ascii="Times New Roman" w:hAnsi="Times New Roman" w:cs="Times New Roman"/>
        </w:rPr>
      </w:pPr>
    </w:p>
    <w:p w14:paraId="755A58C7" w14:textId="115CBABC" w:rsidR="00221309" w:rsidRPr="001D001A" w:rsidRDefault="00221309" w:rsidP="00E55727">
      <w:pPr>
        <w:widowControl w:val="0"/>
        <w:suppressAutoHyphens/>
        <w:spacing w:line="240" w:lineRule="auto"/>
        <w:ind w:right="-142"/>
        <w:jc w:val="both"/>
        <w:rPr>
          <w:rFonts w:ascii="Times New Roman" w:hAnsi="Times New Roman" w:cs="Times New Roman"/>
        </w:rPr>
      </w:pPr>
      <w:r w:rsidRPr="001D001A">
        <w:rPr>
          <w:rFonts w:ascii="Times New Roman" w:hAnsi="Times New Roman" w:cs="Times New Roman"/>
        </w:rPr>
        <w:t>Este Estudo Técnico Preliminar</w:t>
      </w:r>
      <w:r w:rsidR="00E520BB" w:rsidRPr="001D001A">
        <w:rPr>
          <w:rFonts w:ascii="Times New Roman" w:hAnsi="Times New Roman" w:cs="Times New Roman"/>
        </w:rPr>
        <w:t xml:space="preserve"> </w:t>
      </w:r>
      <w:r w:rsidRPr="001D001A">
        <w:rPr>
          <w:rFonts w:ascii="Times New Roman" w:hAnsi="Times New Roman" w:cs="Times New Roman"/>
        </w:rPr>
        <w:t xml:space="preserve">(ETP) destina-se a </w:t>
      </w:r>
      <w:r w:rsidR="00926350">
        <w:rPr>
          <w:rFonts w:ascii="Times New Roman" w:hAnsi="Times New Roman" w:cs="Times New Roman"/>
          <w:b/>
        </w:rPr>
        <w:t>AQUISIÇÃO DE CONCRETO MISTURADO BOMBEADO</w:t>
      </w:r>
      <w:r w:rsidRPr="001D001A">
        <w:rPr>
          <w:rFonts w:ascii="Times New Roman" w:hAnsi="Times New Roman" w:cs="Times New Roman"/>
          <w:b/>
          <w:color w:val="000000"/>
        </w:rPr>
        <w:t>,</w:t>
      </w:r>
      <w:r w:rsidRPr="001D001A">
        <w:rPr>
          <w:rFonts w:ascii="Times New Roman" w:hAnsi="Times New Roman" w:cs="Times New Roman"/>
          <w:b/>
          <w:color w:val="FF0000"/>
        </w:rPr>
        <w:t xml:space="preserve"> </w:t>
      </w:r>
      <w:r w:rsidRPr="001D001A">
        <w:rPr>
          <w:rFonts w:ascii="Times New Roman" w:hAnsi="Times New Roman" w:cs="Times New Roman"/>
          <w:color w:val="000000"/>
        </w:rPr>
        <w:t>para atender às necessidades da SECRETARIA MUNICIPAL DE OBRAS, através do Sistema de Registro de Preços (SRP), pelo prazo de 12 (doze) meses</w:t>
      </w:r>
      <w:r w:rsidRPr="001D001A">
        <w:rPr>
          <w:rFonts w:ascii="Times New Roman" w:hAnsi="Times New Roman" w:cs="Times New Roman"/>
        </w:rPr>
        <w:t>.</w:t>
      </w:r>
    </w:p>
    <w:p w14:paraId="6F9C3140" w14:textId="2D7EC236" w:rsidR="00926350" w:rsidRDefault="00221309" w:rsidP="00E55727">
      <w:pPr>
        <w:widowControl w:val="0"/>
        <w:suppressAutoHyphens/>
        <w:spacing w:line="240" w:lineRule="auto"/>
        <w:ind w:right="-142"/>
        <w:jc w:val="both"/>
        <w:rPr>
          <w:rFonts w:ascii="Times New Roman" w:hAnsi="Times New Roman" w:cs="Times New Roman"/>
        </w:rPr>
      </w:pPr>
      <w:r w:rsidRPr="001D001A">
        <w:rPr>
          <w:rFonts w:ascii="Times New Roman" w:hAnsi="Times New Roman" w:cs="Times New Roman"/>
        </w:rPr>
        <w:t xml:space="preserve">A presente contratação se faz necessária </w:t>
      </w:r>
      <w:r w:rsidR="00926350">
        <w:rPr>
          <w:rFonts w:ascii="Times New Roman" w:hAnsi="Times New Roman" w:cs="Times New Roman"/>
        </w:rPr>
        <w:t xml:space="preserve">pois o </w:t>
      </w:r>
      <w:r w:rsidR="00926350" w:rsidRPr="00926350">
        <w:rPr>
          <w:rFonts w:ascii="Times New Roman" w:hAnsi="Times New Roman" w:cs="Times New Roman"/>
        </w:rPr>
        <w:t>material supracitado será utilizado para atender as demandas da Secretaria Municipal de Obras, tais como: pavimentação de ruas, construção de pontes, pequenos muros de contenção dentre outros serviços nas localidades do município onde forem constatadas tais necessidades, visando assim atender as demandas apresentadas durante a vigência do contrato.</w:t>
      </w:r>
    </w:p>
    <w:p w14:paraId="6FC6CD90" w14:textId="69FFB779" w:rsidR="00960DB3" w:rsidRPr="001D001A" w:rsidRDefault="007921A1" w:rsidP="00E55727">
      <w:pPr>
        <w:widowControl w:val="0"/>
        <w:suppressAutoHyphens/>
        <w:spacing w:line="240" w:lineRule="auto"/>
        <w:ind w:right="-142"/>
        <w:jc w:val="both"/>
        <w:rPr>
          <w:rFonts w:ascii="Times New Roman" w:hAnsi="Times New Roman" w:cs="Times New Roman"/>
        </w:rPr>
      </w:pPr>
      <w:r w:rsidRPr="001D001A">
        <w:rPr>
          <w:rFonts w:ascii="Times New Roman" w:hAnsi="Times New Roman" w:cs="Times New Roman"/>
        </w:rPr>
        <w:t xml:space="preserve">O Município de Sumidouro possui extensão de 395.516 km² </w:t>
      </w:r>
      <w:r w:rsidR="00D22A9B" w:rsidRPr="001D001A">
        <w:rPr>
          <w:rFonts w:ascii="Times New Roman" w:hAnsi="Times New Roman" w:cs="Times New Roman"/>
        </w:rPr>
        <w:t xml:space="preserve">sendo que grande parte da população se encontra </w:t>
      </w:r>
      <w:r w:rsidR="00D67A43" w:rsidRPr="001D001A">
        <w:rPr>
          <w:rFonts w:ascii="Times New Roman" w:hAnsi="Times New Roman" w:cs="Times New Roman"/>
        </w:rPr>
        <w:t>na Zona</w:t>
      </w:r>
      <w:r w:rsidRPr="001D001A">
        <w:rPr>
          <w:rFonts w:ascii="Times New Roman" w:hAnsi="Times New Roman" w:cs="Times New Roman"/>
        </w:rPr>
        <w:t xml:space="preserve"> Rural </w:t>
      </w:r>
      <w:r w:rsidR="00D22A9B" w:rsidRPr="001D001A">
        <w:rPr>
          <w:rFonts w:ascii="Times New Roman" w:hAnsi="Times New Roman" w:cs="Times New Roman"/>
        </w:rPr>
        <w:t>do município</w:t>
      </w:r>
      <w:r w:rsidRPr="001D001A">
        <w:rPr>
          <w:rFonts w:ascii="Times New Roman" w:hAnsi="Times New Roman" w:cs="Times New Roman"/>
        </w:rPr>
        <w:t>. Nestas áreas, se desenvolvem atividades de diversos setores do cotidiano da população como por exemplo:</w:t>
      </w:r>
      <w:r w:rsidR="004427A7">
        <w:rPr>
          <w:rFonts w:ascii="Times New Roman" w:hAnsi="Times New Roman" w:cs="Times New Roman"/>
        </w:rPr>
        <w:t xml:space="preserve"> agricultura,</w:t>
      </w:r>
      <w:r w:rsidRPr="001D001A">
        <w:rPr>
          <w:rFonts w:ascii="Times New Roman" w:hAnsi="Times New Roman" w:cs="Times New Roman"/>
        </w:rPr>
        <w:t xml:space="preserve"> agropecuária, </w:t>
      </w:r>
      <w:r w:rsidR="00D22A9B" w:rsidRPr="001D001A">
        <w:rPr>
          <w:rFonts w:ascii="Times New Roman" w:hAnsi="Times New Roman" w:cs="Times New Roman"/>
        </w:rPr>
        <w:t>confecções</w:t>
      </w:r>
      <w:r w:rsidRPr="001D001A">
        <w:rPr>
          <w:rFonts w:ascii="Times New Roman" w:hAnsi="Times New Roman" w:cs="Times New Roman"/>
        </w:rPr>
        <w:t>, comércio, mercados, escolas, hospitais</w:t>
      </w:r>
      <w:r w:rsidR="00960DB3" w:rsidRPr="001D001A">
        <w:rPr>
          <w:rFonts w:ascii="Times New Roman" w:hAnsi="Times New Roman" w:cs="Times New Roman"/>
        </w:rPr>
        <w:t xml:space="preserve"> e postos de saúde</w:t>
      </w:r>
      <w:r w:rsidRPr="001D001A">
        <w:rPr>
          <w:rFonts w:ascii="Times New Roman" w:hAnsi="Times New Roman" w:cs="Times New Roman"/>
        </w:rPr>
        <w:t xml:space="preserve">, </w:t>
      </w:r>
      <w:r w:rsidR="00D67A43" w:rsidRPr="001D001A">
        <w:rPr>
          <w:rFonts w:ascii="Times New Roman" w:hAnsi="Times New Roman" w:cs="Times New Roman"/>
        </w:rPr>
        <w:t>Igrejas, dentre</w:t>
      </w:r>
      <w:r w:rsidRPr="001D001A">
        <w:rPr>
          <w:rFonts w:ascii="Times New Roman" w:hAnsi="Times New Roman" w:cs="Times New Roman"/>
        </w:rPr>
        <w:t xml:space="preserve"> outros. </w:t>
      </w:r>
    </w:p>
    <w:p w14:paraId="238FE5F9" w14:textId="5B3BCB10" w:rsidR="00DA3764" w:rsidRPr="001D001A" w:rsidRDefault="00960DB3" w:rsidP="00E55727">
      <w:pPr>
        <w:widowControl w:val="0"/>
        <w:suppressAutoHyphens/>
        <w:spacing w:line="240" w:lineRule="auto"/>
        <w:ind w:right="-142"/>
        <w:jc w:val="both"/>
        <w:rPr>
          <w:rFonts w:ascii="Times New Roman" w:hAnsi="Times New Roman" w:cs="Times New Roman"/>
        </w:rPr>
      </w:pPr>
      <w:r w:rsidRPr="001D001A">
        <w:rPr>
          <w:rFonts w:ascii="Times New Roman" w:hAnsi="Times New Roman" w:cs="Times New Roman"/>
        </w:rPr>
        <w:t>Sumidouro</w:t>
      </w:r>
      <w:r w:rsidR="007921A1" w:rsidRPr="001D001A">
        <w:rPr>
          <w:rFonts w:ascii="Times New Roman" w:hAnsi="Times New Roman" w:cs="Times New Roman"/>
        </w:rPr>
        <w:t xml:space="preserve"> possui malha viária constituída </w:t>
      </w:r>
      <w:r w:rsidRPr="001D001A">
        <w:rPr>
          <w:rFonts w:ascii="Times New Roman" w:hAnsi="Times New Roman" w:cs="Times New Roman"/>
        </w:rPr>
        <w:t xml:space="preserve">por mais de 1.200 (mil e duzentos) quilômetros de </w:t>
      </w:r>
      <w:r w:rsidR="007921A1" w:rsidRPr="001D001A">
        <w:rPr>
          <w:rFonts w:ascii="Times New Roman" w:hAnsi="Times New Roman" w:cs="Times New Roman"/>
        </w:rPr>
        <w:t xml:space="preserve">estradas vicinais </w:t>
      </w:r>
      <w:r w:rsidR="00D67A43" w:rsidRPr="001D001A">
        <w:rPr>
          <w:rFonts w:ascii="Times New Roman" w:hAnsi="Times New Roman" w:cs="Times New Roman"/>
        </w:rPr>
        <w:t>que</w:t>
      </w:r>
      <w:r w:rsidR="007921A1" w:rsidRPr="001D001A">
        <w:rPr>
          <w:rFonts w:ascii="Times New Roman" w:hAnsi="Times New Roman" w:cs="Times New Roman"/>
        </w:rPr>
        <w:t xml:space="preserve"> interligam as comunidades rurais a sede urbana municipal. </w:t>
      </w:r>
    </w:p>
    <w:p w14:paraId="68C6275D" w14:textId="6D71677A" w:rsidR="005F6EE9" w:rsidRPr="001D001A" w:rsidRDefault="007921A1" w:rsidP="00E55727">
      <w:pPr>
        <w:widowControl w:val="0"/>
        <w:suppressAutoHyphens/>
        <w:spacing w:line="240" w:lineRule="auto"/>
        <w:ind w:right="-142"/>
        <w:jc w:val="both"/>
        <w:rPr>
          <w:rFonts w:ascii="Times New Roman" w:hAnsi="Times New Roman" w:cs="Times New Roman"/>
        </w:rPr>
      </w:pPr>
      <w:r w:rsidRPr="001D001A">
        <w:rPr>
          <w:rFonts w:ascii="Times New Roman" w:hAnsi="Times New Roman" w:cs="Times New Roman"/>
        </w:rPr>
        <w:t xml:space="preserve">As estradas vicinais do município são de grande importância para que o fluxo de pessoas, o recebimento de insumos e </w:t>
      </w:r>
      <w:r w:rsidR="00DA3764" w:rsidRPr="001D001A">
        <w:rPr>
          <w:rFonts w:ascii="Times New Roman" w:hAnsi="Times New Roman" w:cs="Times New Roman"/>
        </w:rPr>
        <w:t xml:space="preserve">escoamento da produção agrícola </w:t>
      </w:r>
      <w:r w:rsidRPr="001D001A">
        <w:rPr>
          <w:rFonts w:ascii="Times New Roman" w:hAnsi="Times New Roman" w:cs="Times New Roman"/>
        </w:rPr>
        <w:t>aconteça de forma satisfatória, com diversas criações e cultivos, sendo o principal a</w:t>
      </w:r>
      <w:r w:rsidR="004427A7">
        <w:rPr>
          <w:rFonts w:ascii="Times New Roman" w:hAnsi="Times New Roman" w:cs="Times New Roman"/>
        </w:rPr>
        <w:t xml:space="preserve"> </w:t>
      </w:r>
      <w:r w:rsidR="004427A7" w:rsidRPr="001D001A">
        <w:rPr>
          <w:rFonts w:ascii="Times New Roman" w:hAnsi="Times New Roman" w:cs="Times New Roman"/>
        </w:rPr>
        <w:t>agricultura familiar</w:t>
      </w:r>
      <w:r w:rsidR="004427A7">
        <w:rPr>
          <w:rFonts w:ascii="Times New Roman" w:hAnsi="Times New Roman" w:cs="Times New Roman"/>
        </w:rPr>
        <w:t xml:space="preserve"> e pecuária</w:t>
      </w:r>
      <w:r w:rsidRPr="001D001A">
        <w:rPr>
          <w:rFonts w:ascii="Times New Roman" w:hAnsi="Times New Roman" w:cs="Times New Roman"/>
        </w:rPr>
        <w:t xml:space="preserve">. </w:t>
      </w:r>
    </w:p>
    <w:p w14:paraId="25632640" w14:textId="5A78C718" w:rsidR="00221309" w:rsidRPr="00CD1E04" w:rsidRDefault="007921A1" w:rsidP="00CD1E04">
      <w:pPr>
        <w:widowControl w:val="0"/>
        <w:suppressAutoHyphens/>
        <w:spacing w:line="240" w:lineRule="auto"/>
        <w:ind w:right="-142"/>
        <w:jc w:val="both"/>
        <w:rPr>
          <w:rFonts w:ascii="Times New Roman" w:hAnsi="Times New Roman" w:cs="Times New Roman"/>
        </w:rPr>
      </w:pPr>
      <w:r w:rsidRPr="001D001A">
        <w:rPr>
          <w:rFonts w:ascii="Times New Roman" w:hAnsi="Times New Roman" w:cs="Times New Roman"/>
        </w:rPr>
        <w:t xml:space="preserve">Diante do exposto, há iminente necessidade de contratação de serviços </w:t>
      </w:r>
      <w:r w:rsidR="00926350">
        <w:rPr>
          <w:rFonts w:ascii="Times New Roman" w:hAnsi="Times New Roman" w:cs="Times New Roman"/>
        </w:rPr>
        <w:t>mencionados</w:t>
      </w:r>
      <w:r w:rsidRPr="001D001A">
        <w:rPr>
          <w:rFonts w:ascii="Times New Roman" w:hAnsi="Times New Roman" w:cs="Times New Roman"/>
        </w:rPr>
        <w:t>, para viabilização d</w:t>
      </w:r>
      <w:r w:rsidR="001D001A" w:rsidRPr="001D001A">
        <w:rPr>
          <w:rFonts w:ascii="Times New Roman" w:hAnsi="Times New Roman" w:cs="Times New Roman"/>
        </w:rPr>
        <w:t xml:space="preserve">e diversas </w:t>
      </w:r>
      <w:r w:rsidRPr="001D001A">
        <w:rPr>
          <w:rFonts w:ascii="Times New Roman" w:hAnsi="Times New Roman" w:cs="Times New Roman"/>
        </w:rPr>
        <w:t xml:space="preserve">atividades </w:t>
      </w:r>
      <w:r w:rsidR="001D001A" w:rsidRPr="001D001A">
        <w:rPr>
          <w:rFonts w:ascii="Times New Roman" w:hAnsi="Times New Roman" w:cs="Times New Roman"/>
        </w:rPr>
        <w:t>no</w:t>
      </w:r>
      <w:r w:rsidRPr="001D001A">
        <w:rPr>
          <w:rFonts w:ascii="Times New Roman" w:hAnsi="Times New Roman" w:cs="Times New Roman"/>
        </w:rPr>
        <w:t xml:space="preserve"> Município.</w:t>
      </w:r>
    </w:p>
    <w:p w14:paraId="67BF2A7B" w14:textId="77777777" w:rsidR="00221309" w:rsidRPr="00E55727" w:rsidRDefault="00221309" w:rsidP="001129F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8" w:color="auto"/>
        </w:pBdr>
        <w:shd w:val="clear" w:color="auto" w:fill="E6E6E6"/>
        <w:spacing w:after="0" w:line="240" w:lineRule="auto"/>
        <w:ind w:right="287"/>
        <w:rPr>
          <w:rFonts w:ascii="Times New Roman" w:hAnsi="Times New Roman" w:cs="Times New Roman"/>
          <w:b/>
        </w:rPr>
      </w:pPr>
      <w:r w:rsidRPr="00E55727">
        <w:rPr>
          <w:rFonts w:ascii="Times New Roman" w:hAnsi="Times New Roman" w:cs="Times New Roman"/>
          <w:b/>
        </w:rPr>
        <w:t>2. DA CONTRATAÇÃO E O PLANEJAMENTO</w:t>
      </w:r>
    </w:p>
    <w:p w14:paraId="4F2E474A" w14:textId="4239872C" w:rsidR="00221309" w:rsidRPr="00CD1E04" w:rsidRDefault="00221309" w:rsidP="00CD1E04">
      <w:pPr>
        <w:widowControl w:val="0"/>
        <w:suppressAutoHyphens/>
        <w:ind w:right="-142"/>
        <w:jc w:val="both"/>
        <w:rPr>
          <w:rFonts w:ascii="Times New Roman" w:hAnsi="Times New Roman" w:cs="Times New Roman"/>
        </w:rPr>
      </w:pPr>
      <w:r w:rsidRPr="00E55727">
        <w:rPr>
          <w:rFonts w:ascii="Times New Roman" w:hAnsi="Times New Roman" w:cs="Times New Roman"/>
        </w:rPr>
        <w:t>A contratação pretendida não está prevista no Plano de Contratações Anual do Município, uma vez que o Município não possui PCA para o ano de 2024.</w:t>
      </w:r>
    </w:p>
    <w:p w14:paraId="3D71B700" w14:textId="77777777" w:rsidR="00221309" w:rsidRPr="00E55727" w:rsidRDefault="00221309" w:rsidP="001129F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6" w:color="auto"/>
        </w:pBdr>
        <w:shd w:val="clear" w:color="auto" w:fill="E6E6E6"/>
        <w:spacing w:after="0" w:line="240" w:lineRule="auto"/>
        <w:ind w:right="3"/>
        <w:rPr>
          <w:rFonts w:ascii="Times New Roman" w:hAnsi="Times New Roman" w:cs="Times New Roman"/>
          <w:b/>
        </w:rPr>
      </w:pPr>
      <w:r w:rsidRPr="00E55727">
        <w:rPr>
          <w:rFonts w:ascii="Times New Roman" w:hAnsi="Times New Roman" w:cs="Times New Roman"/>
          <w:b/>
        </w:rPr>
        <w:t>3. DOS REQUISITOS DA CONTRATAÇÃO</w:t>
      </w:r>
    </w:p>
    <w:p w14:paraId="2AE76F7D" w14:textId="3D7E9B57" w:rsidR="00926350" w:rsidRPr="00926350" w:rsidRDefault="00926350" w:rsidP="00926350">
      <w:pPr>
        <w:widowControl w:val="0"/>
        <w:suppressAutoHyphens/>
        <w:ind w:right="-142"/>
        <w:jc w:val="both"/>
        <w:rPr>
          <w:rFonts w:ascii="Times New Roman" w:hAnsi="Times New Roman" w:cs="Times New Roman"/>
        </w:rPr>
      </w:pPr>
      <w:r w:rsidRPr="00926350">
        <w:rPr>
          <w:rFonts w:ascii="Times New Roman" w:hAnsi="Times New Roman" w:cs="Times New Roman"/>
        </w:rPr>
        <w:t>O item supracitado será a aquisição da massa com bombeamento e transporte e sem a mão de obra, sendo a prestação realizada de forma parcel</w:t>
      </w:r>
      <w:r w:rsidR="00CA255B">
        <w:rPr>
          <w:rFonts w:ascii="Times New Roman" w:hAnsi="Times New Roman" w:cs="Times New Roman"/>
        </w:rPr>
        <w:t>ada, com prazo não superior a 05 (cinco</w:t>
      </w:r>
      <w:r w:rsidRPr="00926350">
        <w:rPr>
          <w:rFonts w:ascii="Times New Roman" w:hAnsi="Times New Roman" w:cs="Times New Roman"/>
        </w:rPr>
        <w:t>) dias úteis após o recebimento de cada nota de empenho e de acordo com as solicitações do responsável designado pela SMOTSP.</w:t>
      </w:r>
    </w:p>
    <w:p w14:paraId="694BDA48" w14:textId="1E01F265" w:rsidR="00926350" w:rsidRDefault="00926350" w:rsidP="00926350">
      <w:pPr>
        <w:widowControl w:val="0"/>
        <w:suppressAutoHyphens/>
        <w:ind w:right="-142"/>
        <w:jc w:val="both"/>
        <w:rPr>
          <w:rFonts w:ascii="Times New Roman" w:hAnsi="Times New Roman" w:cs="Times New Roman"/>
        </w:rPr>
      </w:pPr>
      <w:r w:rsidRPr="00926350">
        <w:rPr>
          <w:rFonts w:ascii="Times New Roman" w:hAnsi="Times New Roman" w:cs="Times New Roman"/>
        </w:rPr>
        <w:t>Após o certame, a secretaria requisitante ficará responsável por repassar os quantitativos e locais onde haverá a prestação dos serviços em conformidade com cada nota de empenho emitida, para que todas as ações necessárias possam ser adotadas pela firma vencedora para que haja um planejamento e controle das ações para transporte do material.</w:t>
      </w:r>
    </w:p>
    <w:p w14:paraId="6B85C9ED" w14:textId="7D248549" w:rsidR="00776869" w:rsidRDefault="00776869" w:rsidP="00926350">
      <w:pPr>
        <w:widowControl w:val="0"/>
        <w:suppressAutoHyphens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2E5D12">
        <w:rPr>
          <w:rFonts w:ascii="Times New Roman" w:hAnsi="Times New Roman" w:cs="Times New Roman"/>
          <w:sz w:val="24"/>
          <w:szCs w:val="24"/>
        </w:rPr>
        <w:t>Todas as despesas de transporte, tributos, frete, carregamento, descarregamento, encargos trabalhistas e previdenciários e outros custos decorrentes direta e indiretamente do fornecimento do objeto desta licitação, correrão por conta exclusiva da contratada.</w:t>
      </w:r>
    </w:p>
    <w:p w14:paraId="2A188981" w14:textId="040EF011" w:rsidR="00776869" w:rsidRPr="00926350" w:rsidRDefault="00776869" w:rsidP="001129FC">
      <w:pPr>
        <w:widowControl w:val="0"/>
        <w:suppressAutoHyphens/>
        <w:ind w:right="282"/>
        <w:jc w:val="both"/>
        <w:rPr>
          <w:rFonts w:ascii="Times New Roman" w:hAnsi="Times New Roman" w:cs="Times New Roman"/>
        </w:rPr>
      </w:pPr>
      <w:r w:rsidRPr="002E5D12">
        <w:rPr>
          <w:rFonts w:ascii="Times New Roman" w:hAnsi="Times New Roman" w:cs="Times New Roman"/>
          <w:sz w:val="24"/>
          <w:szCs w:val="24"/>
        </w:rPr>
        <w:t xml:space="preserve">A Usina ou depósito da firma vencedora deverá estar situado a uma distância máxima de </w:t>
      </w:r>
      <w:r>
        <w:rPr>
          <w:rFonts w:ascii="Times New Roman" w:hAnsi="Times New Roman" w:cs="Times New Roman"/>
          <w:sz w:val="24"/>
          <w:szCs w:val="24"/>
        </w:rPr>
        <w:t>150</w:t>
      </w:r>
      <w:r w:rsidRPr="002E5D12">
        <w:rPr>
          <w:rFonts w:ascii="Times New Roman" w:hAnsi="Times New Roman" w:cs="Times New Roman"/>
          <w:sz w:val="24"/>
          <w:szCs w:val="24"/>
        </w:rPr>
        <w:t xml:space="preserve"> km da Sede da Prefeitura Municipal de Sumidouro. </w:t>
      </w:r>
      <w:r>
        <w:rPr>
          <w:rFonts w:ascii="Times New Roman" w:hAnsi="Times New Roman" w:cs="Times New Roman"/>
          <w:sz w:val="24"/>
          <w:szCs w:val="24"/>
        </w:rPr>
        <w:t>Em caso da distância ultrapassar o estabelecido</w:t>
      </w:r>
      <w:r w:rsidRPr="002E5D12">
        <w:rPr>
          <w:rFonts w:ascii="Times New Roman" w:hAnsi="Times New Roman" w:cs="Times New Roman"/>
          <w:sz w:val="24"/>
          <w:szCs w:val="24"/>
        </w:rPr>
        <w:t xml:space="preserve"> a Contratada, deverá garantir que o material chegue no local indicado de entregue na temperatura adequada para sua aplicação.  Caso isso não ocorra, o material será devolvido e solicitado uma nova entrega imediata sem nenhum custo adicional para a Contratante.</w:t>
      </w:r>
    </w:p>
    <w:p w14:paraId="7E3BBC4B" w14:textId="77777777" w:rsidR="00221309" w:rsidRPr="00A938A0" w:rsidRDefault="00221309" w:rsidP="0022130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6E6E6"/>
        <w:spacing w:after="0" w:line="240" w:lineRule="auto"/>
        <w:ind w:right="287"/>
        <w:rPr>
          <w:rFonts w:ascii="Times New Roman" w:hAnsi="Times New Roman" w:cs="Times New Roman"/>
          <w:b/>
        </w:rPr>
      </w:pPr>
      <w:r w:rsidRPr="00A938A0">
        <w:rPr>
          <w:rFonts w:ascii="Times New Roman" w:hAnsi="Times New Roman" w:cs="Times New Roman"/>
          <w:b/>
        </w:rPr>
        <w:lastRenderedPageBreak/>
        <w:t>4. ESTIMATIVA DAS QUANTIDADES</w:t>
      </w:r>
    </w:p>
    <w:p w14:paraId="5FFEB07D" w14:textId="77777777" w:rsidR="009A53DA" w:rsidRDefault="009A53DA" w:rsidP="00FE61EF">
      <w:pPr>
        <w:spacing w:after="0" w:line="240" w:lineRule="auto"/>
        <w:ind w:right="287"/>
        <w:rPr>
          <w:rFonts w:ascii="Times New Roman" w:hAnsi="Times New Roman" w:cs="Times New Roman"/>
        </w:rPr>
      </w:pPr>
    </w:p>
    <w:p w14:paraId="4C38AA4E" w14:textId="5BCC8E91" w:rsidR="00FE61EF" w:rsidRDefault="009A53DA" w:rsidP="0048523C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Para definição do quantitativo</w:t>
      </w:r>
      <w:r w:rsidR="00F05F6B" w:rsidRPr="00D40F1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pretendido</w:t>
      </w:r>
      <w:r w:rsidR="00221309" w:rsidRPr="00D40F1D">
        <w:rPr>
          <w:rFonts w:ascii="Times New Roman" w:hAnsi="Times New Roman" w:cs="Times New Roman"/>
        </w:rPr>
        <w:t xml:space="preserve"> </w:t>
      </w:r>
      <w:r w:rsidR="00FD1663" w:rsidRPr="00D40F1D">
        <w:rPr>
          <w:rFonts w:ascii="Times New Roman" w:hAnsi="Times New Roman" w:cs="Times New Roman"/>
        </w:rPr>
        <w:t xml:space="preserve">usou-se como </w:t>
      </w:r>
      <w:r w:rsidR="00221309" w:rsidRPr="00D40F1D">
        <w:rPr>
          <w:rFonts w:ascii="Times New Roman" w:hAnsi="Times New Roman" w:cs="Times New Roman"/>
        </w:rPr>
        <w:t xml:space="preserve">parâmetro o </w:t>
      </w:r>
      <w:r w:rsidR="00CD54C3" w:rsidRPr="00D40F1D">
        <w:rPr>
          <w:rFonts w:ascii="Times New Roman" w:hAnsi="Times New Roman" w:cs="Times New Roman"/>
        </w:rPr>
        <w:t>saldo</w:t>
      </w:r>
      <w:r>
        <w:rPr>
          <w:rFonts w:ascii="Times New Roman" w:hAnsi="Times New Roman" w:cs="Times New Roman"/>
        </w:rPr>
        <w:t xml:space="preserve"> solicitado nos pregões</w:t>
      </w:r>
      <w:r w:rsidR="00CD54C3" w:rsidRPr="00D40F1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132</w:t>
      </w:r>
      <w:r w:rsidR="00CD54C3" w:rsidRPr="00D40F1D">
        <w:rPr>
          <w:rFonts w:ascii="Times New Roman" w:hAnsi="Times New Roman" w:cs="Times New Roman"/>
        </w:rPr>
        <w:t>/202</w:t>
      </w:r>
      <w:r>
        <w:rPr>
          <w:rFonts w:ascii="Times New Roman" w:hAnsi="Times New Roman" w:cs="Times New Roman"/>
        </w:rPr>
        <w:t>1 e 014</w:t>
      </w:r>
      <w:r w:rsidR="00CE581B">
        <w:rPr>
          <w:rFonts w:ascii="Times New Roman" w:hAnsi="Times New Roman" w:cs="Times New Roman"/>
        </w:rPr>
        <w:t>/2023</w:t>
      </w:r>
      <w:r w:rsidR="0048523C">
        <w:rPr>
          <w:rFonts w:ascii="Times New Roman" w:hAnsi="Times New Roman" w:cs="Times New Roman"/>
        </w:rPr>
        <w:t xml:space="preserve"> em anexo e mais</w:t>
      </w:r>
      <w:r>
        <w:rPr>
          <w:rFonts w:ascii="Times New Roman" w:hAnsi="Times New Roman" w:cs="Times New Roman"/>
        </w:rPr>
        <w:t xml:space="preserve"> acréscimo no quantitativo devido a</w:t>
      </w:r>
      <w:r w:rsidR="0048523C">
        <w:rPr>
          <w:rFonts w:ascii="Times New Roman" w:hAnsi="Times New Roman" w:cs="Times New Roman"/>
        </w:rPr>
        <w:t xml:space="preserve"> utilização do último pedido licitado e mais </w:t>
      </w:r>
      <w:r w:rsidR="00CE581B">
        <w:rPr>
          <w:rFonts w:ascii="Times New Roman" w:hAnsi="Times New Roman" w:cs="Times New Roman"/>
        </w:rPr>
        <w:t xml:space="preserve">estimativa de </w:t>
      </w:r>
      <w:r>
        <w:rPr>
          <w:rFonts w:ascii="Times New Roman" w:hAnsi="Times New Roman" w:cs="Times New Roman"/>
        </w:rPr>
        <w:t>utilização</w:t>
      </w:r>
      <w:r w:rsidR="00FE61EF" w:rsidRPr="00D40F1D">
        <w:rPr>
          <w:rFonts w:ascii="Times New Roman" w:hAnsi="Times New Roman" w:cs="Times New Roman"/>
        </w:rPr>
        <w:t xml:space="preserve"> para </w:t>
      </w:r>
      <w:r w:rsidR="00D40F1D">
        <w:rPr>
          <w:rFonts w:ascii="Times New Roman" w:hAnsi="Times New Roman" w:cs="Times New Roman"/>
        </w:rPr>
        <w:t xml:space="preserve">atendimento das </w:t>
      </w:r>
      <w:r>
        <w:rPr>
          <w:rFonts w:ascii="Times New Roman" w:hAnsi="Times New Roman" w:cs="Times New Roman"/>
        </w:rPr>
        <w:t>demandas da Secretaria de obras.</w:t>
      </w:r>
    </w:p>
    <w:p w14:paraId="30D7EE20" w14:textId="77777777" w:rsidR="00DA2C37" w:rsidRPr="00D40F1D" w:rsidRDefault="00DA2C37" w:rsidP="00FE61EF">
      <w:pPr>
        <w:spacing w:after="0" w:line="240" w:lineRule="auto"/>
        <w:ind w:right="287"/>
        <w:rPr>
          <w:rFonts w:ascii="Times New Roman" w:hAnsi="Times New Roman" w:cs="Times New Roman"/>
        </w:rPr>
      </w:pPr>
    </w:p>
    <w:p w14:paraId="3EFC5BAB" w14:textId="7285FD43" w:rsidR="00221309" w:rsidRPr="00DA2C37" w:rsidRDefault="00221309" w:rsidP="00DA2C37">
      <w:pPr>
        <w:numPr>
          <w:ilvl w:val="0"/>
          <w:numId w:val="5"/>
        </w:numPr>
        <w:spacing w:after="0" w:line="240" w:lineRule="auto"/>
        <w:ind w:right="287"/>
        <w:jc w:val="both"/>
        <w:rPr>
          <w:rFonts w:ascii="Arial" w:hAnsi="Arial" w:cs="Arial"/>
          <w:b/>
          <w:u w:val="single"/>
        </w:rPr>
      </w:pPr>
      <w:r w:rsidRPr="00DA2C37">
        <w:rPr>
          <w:rFonts w:ascii="Arial" w:hAnsi="Arial" w:cs="Arial"/>
          <w:b/>
          <w:u w:val="single"/>
        </w:rPr>
        <w:t>Especificações e Quantidades</w:t>
      </w:r>
      <w:r w:rsidR="00962D50" w:rsidRPr="00DA2C37">
        <w:rPr>
          <w:rFonts w:ascii="Arial" w:hAnsi="Arial" w:cs="Arial"/>
          <w:b/>
          <w:u w:val="single"/>
        </w:rPr>
        <w:t xml:space="preserve"> estimadas</w:t>
      </w:r>
      <w:r w:rsidRPr="00DA2C37">
        <w:rPr>
          <w:rFonts w:ascii="Arial" w:hAnsi="Arial" w:cs="Arial"/>
          <w:b/>
          <w:u w:val="single"/>
        </w:rPr>
        <w:t>:</w:t>
      </w:r>
    </w:p>
    <w:p w14:paraId="17FA9D5F" w14:textId="77777777" w:rsidR="00F516C5" w:rsidRDefault="00F516C5" w:rsidP="00221309">
      <w:pPr>
        <w:spacing w:after="0" w:line="240" w:lineRule="auto"/>
        <w:ind w:right="287"/>
        <w:rPr>
          <w:rFonts w:ascii="Arial" w:hAnsi="Arial" w:cs="Arial"/>
          <w:b/>
          <w:u w:val="single"/>
        </w:rPr>
      </w:pPr>
    </w:p>
    <w:p w14:paraId="540DA628" w14:textId="1FFDA90F" w:rsidR="00962D50" w:rsidRPr="0048523C" w:rsidRDefault="00A03356" w:rsidP="0029088A">
      <w:pPr>
        <w:spacing w:after="0" w:line="240" w:lineRule="auto"/>
        <w:ind w:right="287"/>
        <w:rPr>
          <w:rFonts w:ascii="Times New Roman" w:hAnsi="Times New Roman" w:cs="Times New Roman"/>
          <w:b/>
          <w:sz w:val="24"/>
          <w:szCs w:val="24"/>
        </w:rPr>
      </w:pPr>
      <w:r w:rsidRPr="0048523C">
        <w:rPr>
          <w:rFonts w:ascii="Times New Roman" w:hAnsi="Times New Roman" w:cs="Times New Roman"/>
          <w:b/>
          <w:sz w:val="24"/>
          <w:szCs w:val="24"/>
        </w:rPr>
        <w:t>250 m³ por mês x 12 (meses) = 3</w:t>
      </w:r>
      <w:r w:rsidR="009A53DA" w:rsidRPr="0048523C">
        <w:rPr>
          <w:rFonts w:ascii="Times New Roman" w:hAnsi="Times New Roman" w:cs="Times New Roman"/>
          <w:b/>
          <w:sz w:val="24"/>
          <w:szCs w:val="24"/>
        </w:rPr>
        <w:t>.</w:t>
      </w:r>
      <w:r w:rsidRPr="0048523C">
        <w:rPr>
          <w:rFonts w:ascii="Times New Roman" w:hAnsi="Times New Roman" w:cs="Times New Roman"/>
          <w:b/>
          <w:sz w:val="24"/>
          <w:szCs w:val="24"/>
        </w:rPr>
        <w:t>0</w:t>
      </w:r>
      <w:r w:rsidR="009A53DA" w:rsidRPr="0048523C">
        <w:rPr>
          <w:rFonts w:ascii="Times New Roman" w:hAnsi="Times New Roman" w:cs="Times New Roman"/>
          <w:b/>
          <w:sz w:val="24"/>
          <w:szCs w:val="24"/>
        </w:rPr>
        <w:t>00 m³</w:t>
      </w:r>
    </w:p>
    <w:p w14:paraId="25950612" w14:textId="77777777" w:rsidR="009A53DA" w:rsidRPr="0029088A" w:rsidRDefault="009A53DA" w:rsidP="0029088A">
      <w:pPr>
        <w:spacing w:after="0" w:line="240" w:lineRule="auto"/>
        <w:ind w:right="287"/>
        <w:rPr>
          <w:rFonts w:ascii="Arial" w:hAnsi="Arial" w:cs="Arial"/>
        </w:rPr>
      </w:pPr>
    </w:p>
    <w:p w14:paraId="6C8C37A3" w14:textId="77777777" w:rsidR="00221309" w:rsidRPr="00A938A0" w:rsidRDefault="00221309" w:rsidP="0022130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6E6E6"/>
        <w:spacing w:after="0" w:line="240" w:lineRule="auto"/>
        <w:ind w:right="287"/>
        <w:rPr>
          <w:rFonts w:ascii="Times New Roman" w:hAnsi="Times New Roman" w:cs="Times New Roman"/>
          <w:b/>
        </w:rPr>
      </w:pPr>
      <w:r w:rsidRPr="00A938A0">
        <w:rPr>
          <w:rFonts w:ascii="Times New Roman" w:hAnsi="Times New Roman" w:cs="Times New Roman"/>
          <w:b/>
        </w:rPr>
        <w:t>5. ALTERNATIVAS DISPONÍVEIS NO MERCADO</w:t>
      </w:r>
    </w:p>
    <w:p w14:paraId="548C3438" w14:textId="4679BBB5" w:rsidR="000E5C22" w:rsidRDefault="006A2122" w:rsidP="00B77A23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  <w:r w:rsidRPr="000E5C22">
        <w:rPr>
          <w:rFonts w:ascii="Times New Roman" w:hAnsi="Times New Roman" w:cs="Times New Roman"/>
        </w:rPr>
        <w:t>A Secretaria de Obras eventualmente precisa realizar serviços em prol da comunidad</w:t>
      </w:r>
      <w:r w:rsidR="00A03356">
        <w:rPr>
          <w:rFonts w:ascii="Times New Roman" w:hAnsi="Times New Roman" w:cs="Times New Roman"/>
        </w:rPr>
        <w:t>e, como a manutenção de estradas dentre outros</w:t>
      </w:r>
      <w:r w:rsidRPr="000E5C22">
        <w:rPr>
          <w:rFonts w:ascii="Times New Roman" w:hAnsi="Times New Roman" w:cs="Times New Roman"/>
        </w:rPr>
        <w:t xml:space="preserve"> serviços </w:t>
      </w:r>
      <w:r w:rsidR="00975ACB">
        <w:rPr>
          <w:rFonts w:ascii="Times New Roman" w:hAnsi="Times New Roman" w:cs="Times New Roman"/>
        </w:rPr>
        <w:t>em diversas localidades tanto da zona urbana quanto</w:t>
      </w:r>
      <w:r w:rsidRPr="000E5C22">
        <w:rPr>
          <w:rFonts w:ascii="Times New Roman" w:hAnsi="Times New Roman" w:cs="Times New Roman"/>
        </w:rPr>
        <w:t xml:space="preserve"> rural do município, o que não pode ser prejudicado. </w:t>
      </w:r>
    </w:p>
    <w:p w14:paraId="482DA59E" w14:textId="77777777" w:rsidR="000E5C22" w:rsidRDefault="000E5C22" w:rsidP="00B77A23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</w:p>
    <w:p w14:paraId="663A47A8" w14:textId="0FF7851F" w:rsidR="000E5C22" w:rsidRPr="000E5C22" w:rsidRDefault="00975ACB" w:rsidP="00B77A23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6A2122" w:rsidRPr="000E5C22">
        <w:rPr>
          <w:rFonts w:ascii="Times New Roman" w:hAnsi="Times New Roman" w:cs="Times New Roman"/>
        </w:rPr>
        <w:t xml:space="preserve"> prefeitura não</w:t>
      </w:r>
      <w:r>
        <w:rPr>
          <w:rFonts w:ascii="Times New Roman" w:hAnsi="Times New Roman" w:cs="Times New Roman"/>
        </w:rPr>
        <w:t xml:space="preserve"> possui</w:t>
      </w:r>
      <w:r w:rsidR="006A2122" w:rsidRPr="000E5C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os</w:t>
      </w:r>
      <w:r w:rsidR="00F516C5">
        <w:rPr>
          <w:rFonts w:ascii="Times New Roman" w:hAnsi="Times New Roman" w:cs="Times New Roman"/>
        </w:rPr>
        <w:t xml:space="preserve"> </w:t>
      </w:r>
      <w:r w:rsidR="005F3648" w:rsidRPr="000E5C22">
        <w:rPr>
          <w:rFonts w:ascii="Times New Roman" w:hAnsi="Times New Roman" w:cs="Times New Roman"/>
        </w:rPr>
        <w:t>equipamentos</w:t>
      </w:r>
      <w:r>
        <w:rPr>
          <w:rFonts w:ascii="Times New Roman" w:hAnsi="Times New Roman" w:cs="Times New Roman"/>
        </w:rPr>
        <w:t>/maquinários</w:t>
      </w:r>
      <w:r w:rsidR="006A2122" w:rsidRPr="000E5C22">
        <w:rPr>
          <w:rFonts w:ascii="Times New Roman" w:hAnsi="Times New Roman" w:cs="Times New Roman"/>
        </w:rPr>
        <w:t xml:space="preserve"> necessários</w:t>
      </w:r>
      <w:r>
        <w:rPr>
          <w:rFonts w:ascii="Times New Roman" w:hAnsi="Times New Roman" w:cs="Times New Roman"/>
        </w:rPr>
        <w:t xml:space="preserve"> para atender tais</w:t>
      </w:r>
      <w:r w:rsidR="00F516C5">
        <w:rPr>
          <w:rFonts w:ascii="Times New Roman" w:hAnsi="Times New Roman" w:cs="Times New Roman"/>
        </w:rPr>
        <w:t xml:space="preserve"> demandas </w:t>
      </w:r>
      <w:r>
        <w:rPr>
          <w:rFonts w:ascii="Times New Roman" w:hAnsi="Times New Roman" w:cs="Times New Roman"/>
        </w:rPr>
        <w:t>por conta própria.</w:t>
      </w:r>
    </w:p>
    <w:p w14:paraId="67A48011" w14:textId="77777777" w:rsidR="005F3648" w:rsidRDefault="005F3648" w:rsidP="00B77A23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</w:p>
    <w:p w14:paraId="61317C9F" w14:textId="5D6AD292" w:rsidR="000E5C22" w:rsidRPr="000E5C22" w:rsidRDefault="00F516C5" w:rsidP="00B77A23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SOLUÇÃO 01</w:t>
      </w:r>
      <w:r w:rsidR="006A2122" w:rsidRPr="005F3648">
        <w:rPr>
          <w:rFonts w:ascii="Times New Roman" w:hAnsi="Times New Roman" w:cs="Times New Roman"/>
          <w:b/>
        </w:rPr>
        <w:t>:</w:t>
      </w:r>
      <w:r w:rsidR="006A2122" w:rsidRPr="000E5C22">
        <w:rPr>
          <w:rFonts w:ascii="Times New Roman" w:hAnsi="Times New Roman" w:cs="Times New Roman"/>
        </w:rPr>
        <w:t xml:space="preserve"> Aquisição de equipamentos</w:t>
      </w:r>
      <w:r w:rsidR="00975ACB">
        <w:rPr>
          <w:rFonts w:ascii="Times New Roman" w:hAnsi="Times New Roman" w:cs="Times New Roman"/>
        </w:rPr>
        <w:t>/maquinário</w:t>
      </w:r>
      <w:r w:rsidR="00A03356">
        <w:rPr>
          <w:rFonts w:ascii="Times New Roman" w:hAnsi="Times New Roman" w:cs="Times New Roman"/>
        </w:rPr>
        <w:t xml:space="preserve">, insumos e mão de obra </w:t>
      </w:r>
      <w:r w:rsidR="00A03356" w:rsidRPr="000E5C22">
        <w:rPr>
          <w:rFonts w:ascii="Times New Roman" w:hAnsi="Times New Roman" w:cs="Times New Roman"/>
        </w:rPr>
        <w:t>pela</w:t>
      </w:r>
      <w:r w:rsidR="006A2122" w:rsidRPr="000E5C22">
        <w:rPr>
          <w:rFonts w:ascii="Times New Roman" w:hAnsi="Times New Roman" w:cs="Times New Roman"/>
        </w:rPr>
        <w:t xml:space="preserve"> Prefeitura; </w:t>
      </w:r>
    </w:p>
    <w:p w14:paraId="4657316F" w14:textId="77777777" w:rsidR="000E5C22" w:rsidRPr="000E5C22" w:rsidRDefault="000E5C22" w:rsidP="00B77A23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</w:p>
    <w:p w14:paraId="6BDA869F" w14:textId="5AF100D9" w:rsidR="000E5C22" w:rsidRPr="000E5C22" w:rsidRDefault="00F516C5" w:rsidP="00B77A23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SOLUÇÃO 02</w:t>
      </w:r>
      <w:r w:rsidR="006A2122" w:rsidRPr="005F3648">
        <w:rPr>
          <w:rFonts w:ascii="Times New Roman" w:hAnsi="Times New Roman" w:cs="Times New Roman"/>
          <w:b/>
        </w:rPr>
        <w:t>:</w:t>
      </w:r>
      <w:r w:rsidR="006A2122" w:rsidRPr="000E5C22">
        <w:rPr>
          <w:rFonts w:ascii="Times New Roman" w:hAnsi="Times New Roman" w:cs="Times New Roman"/>
        </w:rPr>
        <w:t xml:space="preserve"> Contratação de empresa especializada para a execução dos serviços, com fornecimento de equipamento e </w:t>
      </w:r>
      <w:r w:rsidR="00975ACB">
        <w:rPr>
          <w:rFonts w:ascii="Times New Roman" w:hAnsi="Times New Roman" w:cs="Times New Roman"/>
        </w:rPr>
        <w:t>transporte</w:t>
      </w:r>
      <w:r w:rsidR="006A2122" w:rsidRPr="000E5C22">
        <w:rPr>
          <w:rFonts w:ascii="Times New Roman" w:hAnsi="Times New Roman" w:cs="Times New Roman"/>
        </w:rPr>
        <w:t xml:space="preserve"> para a realização dos serviços; </w:t>
      </w:r>
    </w:p>
    <w:p w14:paraId="3F03E632" w14:textId="77777777" w:rsidR="002D4EBE" w:rsidRDefault="002D4EBE" w:rsidP="00B77A23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</w:p>
    <w:p w14:paraId="6BA9CF9F" w14:textId="031D143B" w:rsidR="0075586A" w:rsidRDefault="006A2122" w:rsidP="00B77A23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  <w:r w:rsidRPr="000E5C22">
        <w:rPr>
          <w:rFonts w:ascii="Times New Roman" w:hAnsi="Times New Roman" w:cs="Times New Roman"/>
        </w:rPr>
        <w:t xml:space="preserve">A </w:t>
      </w:r>
      <w:r w:rsidR="00F516C5">
        <w:rPr>
          <w:rFonts w:ascii="Times New Roman" w:hAnsi="Times New Roman" w:cs="Times New Roman"/>
          <w:b/>
        </w:rPr>
        <w:t>solução 01</w:t>
      </w:r>
      <w:r w:rsidRPr="000E5C22">
        <w:rPr>
          <w:rFonts w:ascii="Times New Roman" w:hAnsi="Times New Roman" w:cs="Times New Roman"/>
        </w:rPr>
        <w:t xml:space="preserve"> é inviável pois não há recursos orçamentários disponíveis, e não seria razoável adquirir pelo volume de recursos públicos que seriam investidos, par</w:t>
      </w:r>
      <w:r w:rsidR="002D4EBE">
        <w:rPr>
          <w:rFonts w:ascii="Times New Roman" w:hAnsi="Times New Roman" w:cs="Times New Roman"/>
        </w:rPr>
        <w:t>a realizar trabalho necessário</w:t>
      </w:r>
      <w:r w:rsidR="0075586A">
        <w:rPr>
          <w:rFonts w:ascii="Times New Roman" w:hAnsi="Times New Roman" w:cs="Times New Roman"/>
        </w:rPr>
        <w:t xml:space="preserve"> </w:t>
      </w:r>
      <w:r w:rsidR="002D4EBE">
        <w:rPr>
          <w:rFonts w:ascii="Times New Roman" w:hAnsi="Times New Roman" w:cs="Times New Roman"/>
        </w:rPr>
        <w:t>tendo em vista</w:t>
      </w:r>
      <w:r w:rsidR="0075586A">
        <w:rPr>
          <w:rFonts w:ascii="Times New Roman" w:hAnsi="Times New Roman" w:cs="Times New Roman"/>
        </w:rPr>
        <w:t xml:space="preserve"> que a </w:t>
      </w:r>
      <w:r w:rsidR="00975ACB">
        <w:rPr>
          <w:rFonts w:ascii="Times New Roman" w:hAnsi="Times New Roman" w:cs="Times New Roman"/>
        </w:rPr>
        <w:t>demanda por serviços é variável</w:t>
      </w:r>
      <w:r w:rsidR="0075586A">
        <w:rPr>
          <w:rFonts w:ascii="Times New Roman" w:hAnsi="Times New Roman" w:cs="Times New Roman"/>
        </w:rPr>
        <w:t>.</w:t>
      </w:r>
      <w:r w:rsidR="002D4EBE">
        <w:rPr>
          <w:rFonts w:ascii="Times New Roman" w:hAnsi="Times New Roman" w:cs="Times New Roman"/>
        </w:rPr>
        <w:t xml:space="preserve"> O que poderia acarretar em paralização de maquinário </w:t>
      </w:r>
      <w:r w:rsidR="00F516C5">
        <w:rPr>
          <w:rFonts w:ascii="Times New Roman" w:hAnsi="Times New Roman" w:cs="Times New Roman"/>
        </w:rPr>
        <w:t xml:space="preserve">e pessoal </w:t>
      </w:r>
      <w:r w:rsidR="002D4EBE">
        <w:rPr>
          <w:rFonts w:ascii="Times New Roman" w:hAnsi="Times New Roman" w:cs="Times New Roman"/>
        </w:rPr>
        <w:t xml:space="preserve">em </w:t>
      </w:r>
      <w:r w:rsidR="00A03356">
        <w:rPr>
          <w:rFonts w:ascii="Times New Roman" w:hAnsi="Times New Roman" w:cs="Times New Roman"/>
        </w:rPr>
        <w:t xml:space="preserve">alguns </w:t>
      </w:r>
      <w:r w:rsidR="002D4EBE">
        <w:rPr>
          <w:rFonts w:ascii="Times New Roman" w:hAnsi="Times New Roman" w:cs="Times New Roman"/>
        </w:rPr>
        <w:t>períodos do ano.</w:t>
      </w:r>
    </w:p>
    <w:p w14:paraId="116EB9A4" w14:textId="77777777" w:rsidR="00CA255B" w:rsidRDefault="00CA255B" w:rsidP="002D4EBE">
      <w:pPr>
        <w:spacing w:after="0" w:line="240" w:lineRule="auto"/>
        <w:ind w:right="287"/>
        <w:jc w:val="both"/>
        <w:rPr>
          <w:rFonts w:ascii="Times New Roman" w:hAnsi="Times New Roman" w:cs="Times New Roman"/>
          <w:b/>
        </w:rPr>
      </w:pPr>
    </w:p>
    <w:p w14:paraId="13A2D91E" w14:textId="3AAD157A" w:rsidR="002D4EBE" w:rsidRDefault="002D4EBE" w:rsidP="002D4EBE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  <w:r w:rsidRPr="005F3648">
        <w:rPr>
          <w:rFonts w:ascii="Times New Roman" w:hAnsi="Times New Roman" w:cs="Times New Roman"/>
          <w:b/>
        </w:rPr>
        <w:t>SOLUÇÃO APONTADA COMO VIÁVEL:</w:t>
      </w:r>
      <w:r w:rsidRPr="000E5C22">
        <w:rPr>
          <w:rFonts w:ascii="Times New Roman" w:hAnsi="Times New Roman" w:cs="Times New Roman"/>
        </w:rPr>
        <w:t xml:space="preserve"> A solução apontada como a </w:t>
      </w:r>
      <w:r>
        <w:rPr>
          <w:rFonts w:ascii="Times New Roman" w:hAnsi="Times New Roman" w:cs="Times New Roman"/>
        </w:rPr>
        <w:t>mais viável</w:t>
      </w:r>
      <w:r w:rsidRPr="000E5C22">
        <w:rPr>
          <w:rFonts w:ascii="Times New Roman" w:hAnsi="Times New Roman" w:cs="Times New Roman"/>
        </w:rPr>
        <w:t xml:space="preserve"> apresenta-se</w:t>
      </w:r>
      <w:r>
        <w:rPr>
          <w:rFonts w:ascii="Times New Roman" w:hAnsi="Times New Roman" w:cs="Times New Roman"/>
        </w:rPr>
        <w:t xml:space="preserve"> na </w:t>
      </w:r>
      <w:r w:rsidR="00F516C5">
        <w:rPr>
          <w:rFonts w:ascii="Times New Roman" w:hAnsi="Times New Roman" w:cs="Times New Roman"/>
          <w:b/>
          <w:u w:val="single"/>
        </w:rPr>
        <w:t>solução 02</w:t>
      </w:r>
      <w:r w:rsidRPr="000E5C2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sendo mais </w:t>
      </w:r>
      <w:r w:rsidRPr="000E5C22">
        <w:rPr>
          <w:rFonts w:ascii="Times New Roman" w:hAnsi="Times New Roman" w:cs="Times New Roman"/>
        </w:rPr>
        <w:t>adequad</w:t>
      </w:r>
      <w:r>
        <w:rPr>
          <w:rFonts w:ascii="Times New Roman" w:hAnsi="Times New Roman" w:cs="Times New Roman"/>
        </w:rPr>
        <w:t>a para o</w:t>
      </w:r>
      <w:r w:rsidRPr="000E5C22">
        <w:rPr>
          <w:rFonts w:ascii="Times New Roman" w:hAnsi="Times New Roman" w:cs="Times New Roman"/>
        </w:rPr>
        <w:t xml:space="preserve"> desenvolvimento </w:t>
      </w:r>
      <w:r>
        <w:rPr>
          <w:rFonts w:ascii="Times New Roman" w:hAnsi="Times New Roman" w:cs="Times New Roman"/>
        </w:rPr>
        <w:t>das</w:t>
      </w:r>
      <w:r w:rsidRPr="000E5C22">
        <w:rPr>
          <w:rFonts w:ascii="Times New Roman" w:hAnsi="Times New Roman" w:cs="Times New Roman"/>
        </w:rPr>
        <w:t xml:space="preserve"> atividades </w:t>
      </w:r>
      <w:r>
        <w:rPr>
          <w:rFonts w:ascii="Times New Roman" w:hAnsi="Times New Roman" w:cs="Times New Roman"/>
        </w:rPr>
        <w:t xml:space="preserve">da </w:t>
      </w:r>
      <w:r w:rsidRPr="000E5C22">
        <w:rPr>
          <w:rFonts w:ascii="Times New Roman" w:hAnsi="Times New Roman" w:cs="Times New Roman"/>
        </w:rPr>
        <w:t xml:space="preserve">SECRETARIA MUNICIPAL DE OBRAS </w:t>
      </w:r>
      <w:r>
        <w:rPr>
          <w:rFonts w:ascii="Times New Roman" w:hAnsi="Times New Roman" w:cs="Times New Roman"/>
        </w:rPr>
        <w:t>por se tratar de contratação por de</w:t>
      </w:r>
      <w:r w:rsidR="00E029EE">
        <w:rPr>
          <w:rFonts w:ascii="Times New Roman" w:hAnsi="Times New Roman" w:cs="Times New Roman"/>
        </w:rPr>
        <w:t xml:space="preserve">manda de prestação de serviços pagando apenas </w:t>
      </w:r>
      <w:r w:rsidR="003778DA">
        <w:rPr>
          <w:rFonts w:ascii="Times New Roman" w:hAnsi="Times New Roman" w:cs="Times New Roman"/>
        </w:rPr>
        <w:t>pelo que for</w:t>
      </w:r>
      <w:r w:rsidR="00E029EE">
        <w:rPr>
          <w:rFonts w:ascii="Times New Roman" w:hAnsi="Times New Roman" w:cs="Times New Roman"/>
        </w:rPr>
        <w:t xml:space="preserve"> </w:t>
      </w:r>
      <w:r w:rsidR="00E029EE" w:rsidRPr="00E55727">
        <w:rPr>
          <w:rFonts w:ascii="Times New Roman" w:hAnsi="Times New Roman" w:cs="Times New Roman"/>
        </w:rPr>
        <w:t xml:space="preserve">efetivamente </w:t>
      </w:r>
      <w:r w:rsidR="003778DA">
        <w:rPr>
          <w:rFonts w:ascii="Times New Roman" w:hAnsi="Times New Roman" w:cs="Times New Roman"/>
        </w:rPr>
        <w:t>fornecido.</w:t>
      </w:r>
    </w:p>
    <w:p w14:paraId="01A4A270" w14:textId="7E43FDDB" w:rsidR="00221309" w:rsidRDefault="0075586A" w:rsidP="00B77A23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Sendo assim a </w:t>
      </w:r>
      <w:r w:rsidR="003778DA">
        <w:rPr>
          <w:rFonts w:ascii="Times New Roman" w:hAnsi="Times New Roman" w:cs="Times New Roman"/>
          <w:b/>
        </w:rPr>
        <w:t>solução 02</w:t>
      </w:r>
      <w:r>
        <w:rPr>
          <w:rFonts w:ascii="Times New Roman" w:hAnsi="Times New Roman" w:cs="Times New Roman"/>
        </w:rPr>
        <w:t xml:space="preserve"> </w:t>
      </w:r>
      <w:r w:rsidR="006A2122" w:rsidRPr="000E5C22">
        <w:rPr>
          <w:rFonts w:ascii="Times New Roman" w:hAnsi="Times New Roman" w:cs="Times New Roman"/>
        </w:rPr>
        <w:t xml:space="preserve">(contratação de </w:t>
      </w:r>
      <w:r w:rsidR="003778DA">
        <w:rPr>
          <w:rFonts w:ascii="Times New Roman" w:hAnsi="Times New Roman" w:cs="Times New Roman"/>
        </w:rPr>
        <w:t>empresa especializada</w:t>
      </w:r>
      <w:r w:rsidR="006A2122" w:rsidRPr="000E5C22">
        <w:rPr>
          <w:rFonts w:ascii="Times New Roman" w:hAnsi="Times New Roman" w:cs="Times New Roman"/>
        </w:rPr>
        <w:t>) segue os moldes utilizado em outras instituições públicas. Esta forma de contratação também é comum na iniciativa privada. Não há requisitos que possam ensejar a restrição de mercado, uma vez que há várias empresas que fornecem os serviços dentro dos requisitos estabelecidos.</w:t>
      </w:r>
    </w:p>
    <w:p w14:paraId="7DB401FE" w14:textId="77777777" w:rsidR="006A2122" w:rsidRPr="00451F9F" w:rsidRDefault="006A2122" w:rsidP="00221309">
      <w:pPr>
        <w:spacing w:after="0" w:line="240" w:lineRule="auto"/>
        <w:ind w:right="287"/>
        <w:rPr>
          <w:rFonts w:ascii="Arial" w:hAnsi="Arial" w:cs="Arial"/>
        </w:rPr>
      </w:pPr>
    </w:p>
    <w:p w14:paraId="23F84DEC" w14:textId="77777777" w:rsidR="00221309" w:rsidRPr="00A938A0" w:rsidRDefault="00221309" w:rsidP="0022130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6E6E6"/>
        <w:spacing w:after="0" w:line="240" w:lineRule="auto"/>
        <w:ind w:right="287"/>
        <w:rPr>
          <w:rFonts w:ascii="Times New Roman" w:hAnsi="Times New Roman" w:cs="Times New Roman"/>
          <w:b/>
        </w:rPr>
      </w:pPr>
      <w:r w:rsidRPr="00A938A0">
        <w:rPr>
          <w:rFonts w:ascii="Times New Roman" w:hAnsi="Times New Roman" w:cs="Times New Roman"/>
          <w:b/>
        </w:rPr>
        <w:t>6. ESTIMATIVA DO VALOR DA CONTRATAÇÃO</w:t>
      </w:r>
    </w:p>
    <w:p w14:paraId="2481C162" w14:textId="77777777" w:rsidR="00221309" w:rsidRPr="00451F9F" w:rsidRDefault="00221309" w:rsidP="00221309">
      <w:pPr>
        <w:spacing w:after="0" w:line="240" w:lineRule="auto"/>
        <w:ind w:right="287"/>
        <w:rPr>
          <w:rFonts w:ascii="Arial" w:hAnsi="Arial" w:cs="Arial"/>
        </w:rPr>
      </w:pPr>
    </w:p>
    <w:p w14:paraId="1E219136" w14:textId="3690A9C6" w:rsidR="00F02D1C" w:rsidRPr="00E029EE" w:rsidRDefault="00221309" w:rsidP="00DA7326">
      <w:pPr>
        <w:spacing w:after="0" w:line="240" w:lineRule="auto"/>
        <w:ind w:right="287"/>
        <w:jc w:val="both"/>
        <w:rPr>
          <w:rFonts w:ascii="Times New Roman" w:hAnsi="Times New Roman" w:cs="Times New Roman"/>
          <w:b/>
        </w:rPr>
      </w:pPr>
      <w:r w:rsidRPr="00DA7326">
        <w:rPr>
          <w:rFonts w:ascii="Times New Roman" w:hAnsi="Times New Roman" w:cs="Times New Roman"/>
        </w:rPr>
        <w:t xml:space="preserve">Estima-se para a contratação o valor total de </w:t>
      </w:r>
      <w:r w:rsidRPr="00E029EE">
        <w:rPr>
          <w:rFonts w:ascii="Times New Roman" w:hAnsi="Times New Roman" w:cs="Times New Roman"/>
          <w:b/>
        </w:rPr>
        <w:t xml:space="preserve">R$ </w:t>
      </w:r>
      <w:r w:rsidR="007664E8">
        <w:rPr>
          <w:rFonts w:ascii="Times New Roman" w:hAnsi="Times New Roman" w:cs="Times New Roman"/>
          <w:b/>
        </w:rPr>
        <w:t>1</w:t>
      </w:r>
      <w:r w:rsidRPr="00E029EE">
        <w:rPr>
          <w:rFonts w:ascii="Times New Roman" w:hAnsi="Times New Roman" w:cs="Times New Roman"/>
          <w:b/>
        </w:rPr>
        <w:t>.</w:t>
      </w:r>
      <w:r w:rsidR="00A03356">
        <w:rPr>
          <w:rFonts w:ascii="Times New Roman" w:hAnsi="Times New Roman" w:cs="Times New Roman"/>
          <w:b/>
        </w:rPr>
        <w:t>409.970</w:t>
      </w:r>
      <w:r w:rsidR="006E24F7" w:rsidRPr="00E029EE">
        <w:rPr>
          <w:rFonts w:ascii="Times New Roman" w:hAnsi="Times New Roman" w:cs="Times New Roman"/>
          <w:b/>
        </w:rPr>
        <w:t>,</w:t>
      </w:r>
      <w:r w:rsidR="007664E8">
        <w:rPr>
          <w:rFonts w:ascii="Times New Roman" w:hAnsi="Times New Roman" w:cs="Times New Roman"/>
          <w:b/>
        </w:rPr>
        <w:t>00</w:t>
      </w:r>
      <w:r w:rsidRPr="00E029EE">
        <w:rPr>
          <w:rFonts w:ascii="Times New Roman" w:hAnsi="Times New Roman" w:cs="Times New Roman"/>
          <w:b/>
        </w:rPr>
        <w:t xml:space="preserve"> (</w:t>
      </w:r>
      <w:r w:rsidR="007664E8">
        <w:rPr>
          <w:rFonts w:ascii="Times New Roman" w:hAnsi="Times New Roman" w:cs="Times New Roman"/>
          <w:b/>
        </w:rPr>
        <w:t xml:space="preserve">um milhão </w:t>
      </w:r>
      <w:r w:rsidR="00A03356">
        <w:rPr>
          <w:rFonts w:ascii="Times New Roman" w:hAnsi="Times New Roman" w:cs="Times New Roman"/>
          <w:b/>
        </w:rPr>
        <w:t>quatrocentos e nove</w:t>
      </w:r>
      <w:r w:rsidR="007664E8">
        <w:rPr>
          <w:rFonts w:ascii="Times New Roman" w:hAnsi="Times New Roman" w:cs="Times New Roman"/>
          <w:b/>
        </w:rPr>
        <w:t xml:space="preserve"> mil novecentos e </w:t>
      </w:r>
      <w:r w:rsidR="000C7B40" w:rsidRPr="00E029EE">
        <w:rPr>
          <w:rFonts w:ascii="Times New Roman" w:hAnsi="Times New Roman" w:cs="Times New Roman"/>
          <w:b/>
        </w:rPr>
        <w:t xml:space="preserve">setenta </w:t>
      </w:r>
      <w:r w:rsidR="006E24F7" w:rsidRPr="00E029EE">
        <w:rPr>
          <w:rFonts w:ascii="Times New Roman" w:hAnsi="Times New Roman" w:cs="Times New Roman"/>
          <w:b/>
        </w:rPr>
        <w:t>reais</w:t>
      </w:r>
      <w:r w:rsidRPr="00E029EE">
        <w:rPr>
          <w:rFonts w:ascii="Times New Roman" w:hAnsi="Times New Roman" w:cs="Times New Roman"/>
          <w:b/>
        </w:rPr>
        <w:t xml:space="preserve">). </w:t>
      </w:r>
    </w:p>
    <w:p w14:paraId="05F6ED59" w14:textId="3308CA9E" w:rsidR="00F02D1C" w:rsidRDefault="00D76D1A" w:rsidP="00DA7326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custo estimado foi apurado</w:t>
      </w:r>
      <w:r w:rsidR="00F02D1C" w:rsidRPr="000C7B40">
        <w:rPr>
          <w:rFonts w:ascii="Times New Roman" w:hAnsi="Times New Roman" w:cs="Times New Roman"/>
        </w:rPr>
        <w:t xml:space="preserve"> </w:t>
      </w:r>
      <w:r w:rsidR="00A03356">
        <w:rPr>
          <w:rFonts w:ascii="Times New Roman" w:hAnsi="Times New Roman" w:cs="Times New Roman"/>
        </w:rPr>
        <w:t>com base n</w:t>
      </w:r>
      <w:r w:rsidR="007664E8">
        <w:rPr>
          <w:rFonts w:ascii="Times New Roman" w:hAnsi="Times New Roman" w:cs="Times New Roman"/>
        </w:rPr>
        <w:t xml:space="preserve">a média dos valores </w:t>
      </w:r>
      <w:r>
        <w:rPr>
          <w:rFonts w:ascii="Times New Roman" w:hAnsi="Times New Roman" w:cs="Times New Roman"/>
        </w:rPr>
        <w:t>dos pregões 132</w:t>
      </w:r>
      <w:r w:rsidRPr="00D40F1D">
        <w:rPr>
          <w:rFonts w:ascii="Times New Roman" w:hAnsi="Times New Roman" w:cs="Times New Roman"/>
        </w:rPr>
        <w:t>/202</w:t>
      </w:r>
      <w:r w:rsidR="00A03356">
        <w:rPr>
          <w:rFonts w:ascii="Times New Roman" w:hAnsi="Times New Roman" w:cs="Times New Roman"/>
        </w:rPr>
        <w:t>1 e 014/2023 em anexo.</w:t>
      </w:r>
    </w:p>
    <w:p w14:paraId="2DE91859" w14:textId="77777777" w:rsidR="00B6773B" w:rsidRPr="00451F9F" w:rsidRDefault="00B6773B" w:rsidP="00221309">
      <w:pPr>
        <w:spacing w:after="0" w:line="240" w:lineRule="auto"/>
        <w:ind w:right="287"/>
        <w:rPr>
          <w:rFonts w:ascii="Arial" w:hAnsi="Arial" w:cs="Arial"/>
        </w:rPr>
      </w:pPr>
    </w:p>
    <w:p w14:paraId="67125BA7" w14:textId="77777777" w:rsidR="00221309" w:rsidRPr="00A938A0" w:rsidRDefault="00221309" w:rsidP="001129F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6E6E6"/>
        <w:spacing w:after="0" w:line="240" w:lineRule="auto"/>
        <w:ind w:right="287"/>
        <w:rPr>
          <w:rFonts w:ascii="Times New Roman" w:hAnsi="Times New Roman" w:cs="Times New Roman"/>
          <w:b/>
        </w:rPr>
      </w:pPr>
      <w:r w:rsidRPr="00A938A0">
        <w:rPr>
          <w:rFonts w:ascii="Times New Roman" w:hAnsi="Times New Roman" w:cs="Times New Roman"/>
          <w:b/>
        </w:rPr>
        <w:t>7. DESCRIÇÃO DA SOLUÇÃO COMO UM TODO</w:t>
      </w:r>
    </w:p>
    <w:p w14:paraId="4821351A" w14:textId="77777777" w:rsidR="00264BB6" w:rsidRDefault="00264BB6" w:rsidP="00264BB6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</w:p>
    <w:p w14:paraId="65A92AEB" w14:textId="282C9705" w:rsidR="00264BB6" w:rsidRDefault="00264BB6" w:rsidP="00264BB6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  <w:r w:rsidRPr="00BE269E">
        <w:rPr>
          <w:rFonts w:ascii="Times New Roman" w:hAnsi="Times New Roman" w:cs="Times New Roman"/>
        </w:rPr>
        <w:t xml:space="preserve">A contratação de </w:t>
      </w:r>
      <w:r w:rsidR="00D76D1A">
        <w:rPr>
          <w:rFonts w:ascii="Times New Roman" w:hAnsi="Times New Roman" w:cs="Times New Roman"/>
        </w:rPr>
        <w:t>empresa especializada para</w:t>
      </w:r>
      <w:r w:rsidRPr="00BE269E">
        <w:rPr>
          <w:rFonts w:ascii="Times New Roman" w:hAnsi="Times New Roman" w:cs="Times New Roman"/>
        </w:rPr>
        <w:t xml:space="preserve"> prestação de serviço </w:t>
      </w:r>
      <w:r w:rsidR="00D76D1A">
        <w:rPr>
          <w:rFonts w:ascii="Times New Roman" w:hAnsi="Times New Roman" w:cs="Times New Roman"/>
        </w:rPr>
        <w:t>de fornecimento de concreto bombeado v</w:t>
      </w:r>
      <w:r w:rsidR="00D76D1A" w:rsidRPr="00BE269E">
        <w:rPr>
          <w:rFonts w:ascii="Times New Roman" w:hAnsi="Times New Roman" w:cs="Times New Roman"/>
        </w:rPr>
        <w:t>isa</w:t>
      </w:r>
      <w:r w:rsidR="00D76D1A">
        <w:rPr>
          <w:rFonts w:ascii="Times New Roman" w:hAnsi="Times New Roman" w:cs="Times New Roman"/>
        </w:rPr>
        <w:t xml:space="preserve"> garantir a execução de</w:t>
      </w:r>
      <w:r w:rsidRPr="00BE269E">
        <w:rPr>
          <w:rFonts w:ascii="Times New Roman" w:hAnsi="Times New Roman" w:cs="Times New Roman"/>
        </w:rPr>
        <w:t xml:space="preserve"> serviços necessários para o desenvolvimento de outras atividades no município</w:t>
      </w:r>
      <w:r w:rsidR="001D0265">
        <w:rPr>
          <w:rFonts w:ascii="Times New Roman" w:hAnsi="Times New Roman" w:cs="Times New Roman"/>
        </w:rPr>
        <w:t xml:space="preserve"> </w:t>
      </w:r>
      <w:r w:rsidR="007370EC">
        <w:rPr>
          <w:rFonts w:ascii="Times New Roman" w:hAnsi="Times New Roman" w:cs="Times New Roman"/>
        </w:rPr>
        <w:t>visando o</w:t>
      </w:r>
      <w:r w:rsidR="001D0265">
        <w:rPr>
          <w:rFonts w:ascii="Times New Roman" w:hAnsi="Times New Roman" w:cs="Times New Roman"/>
        </w:rPr>
        <w:t xml:space="preserve"> atendimento </w:t>
      </w:r>
      <w:r w:rsidR="007370EC">
        <w:rPr>
          <w:rFonts w:ascii="Times New Roman" w:hAnsi="Times New Roman" w:cs="Times New Roman"/>
        </w:rPr>
        <w:t>de demandas por prestação de serviços já mencionados tanto na zona urbana quanto rural do município.</w:t>
      </w:r>
    </w:p>
    <w:p w14:paraId="00FF4C1D" w14:textId="77777777" w:rsidR="00CA255B" w:rsidRDefault="00CA255B" w:rsidP="00CA255B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  <w:r w:rsidRPr="00CA255B">
        <w:rPr>
          <w:rFonts w:ascii="Times New Roman" w:hAnsi="Times New Roman" w:cs="Times New Roman"/>
        </w:rPr>
        <w:lastRenderedPageBreak/>
        <w:t xml:space="preserve">O concreto com utilização da bomba permite o acesso com mais facilidade a locais onde seriam necessários carrinhos de mão, guinchos e gruas. </w:t>
      </w:r>
    </w:p>
    <w:p w14:paraId="44A5B376" w14:textId="77777777" w:rsidR="00CA255B" w:rsidRPr="00CA255B" w:rsidRDefault="00CA255B" w:rsidP="00CA255B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</w:p>
    <w:p w14:paraId="5D17B4D2" w14:textId="77777777" w:rsidR="00CA255B" w:rsidRDefault="00CA255B" w:rsidP="00CA255B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  <w:r w:rsidRPr="00CA255B">
        <w:rPr>
          <w:rFonts w:ascii="Times New Roman" w:hAnsi="Times New Roman" w:cs="Times New Roman"/>
        </w:rPr>
        <w:t xml:space="preserve">A aplicação feita por bombas é bem mais rápida e, portanto, otimiza o tempo das obras. </w:t>
      </w:r>
    </w:p>
    <w:p w14:paraId="23E29DA5" w14:textId="77777777" w:rsidR="00CA255B" w:rsidRPr="00CA255B" w:rsidRDefault="00CA255B" w:rsidP="00CA255B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</w:p>
    <w:p w14:paraId="7180D6A5" w14:textId="77777777" w:rsidR="00CA255B" w:rsidRPr="00CA255B" w:rsidRDefault="00CA255B" w:rsidP="00CA255B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  <w:r w:rsidRPr="00CA255B">
        <w:rPr>
          <w:rFonts w:ascii="Times New Roman" w:hAnsi="Times New Roman" w:cs="Times New Roman"/>
        </w:rPr>
        <w:t>Tendo em vista a extensão do município o fornecimento do objeto de acordo com a demanda facilita a prestação de serviços que venham a ser necessários em locais distantes da sede da Secretaria.</w:t>
      </w:r>
    </w:p>
    <w:p w14:paraId="34B67CAF" w14:textId="77777777" w:rsidR="00264BB6" w:rsidRDefault="00264BB6" w:rsidP="00264BB6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</w:p>
    <w:p w14:paraId="1DBC791E" w14:textId="61F2C783" w:rsidR="00A938A0" w:rsidRPr="00A938A0" w:rsidRDefault="00A938A0" w:rsidP="001129F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6E6E6"/>
        <w:spacing w:after="0" w:line="240" w:lineRule="auto"/>
        <w:ind w:right="287"/>
        <w:rPr>
          <w:rFonts w:ascii="Times New Roman" w:hAnsi="Times New Roman" w:cs="Times New Roman"/>
          <w:b/>
        </w:rPr>
      </w:pPr>
      <w:r w:rsidRPr="00A938A0">
        <w:rPr>
          <w:rFonts w:ascii="Times New Roman" w:hAnsi="Times New Roman" w:cs="Times New Roman"/>
          <w:b/>
        </w:rPr>
        <w:t>8. CONTRATAÇÕES CORRELATAS E/ OU INTERDEPENDENTES</w:t>
      </w:r>
    </w:p>
    <w:p w14:paraId="65D71FB2" w14:textId="77777777" w:rsidR="002D4EBE" w:rsidRDefault="002D4EBE" w:rsidP="002D4EBE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</w:p>
    <w:p w14:paraId="54E67EFA" w14:textId="6C8712E9" w:rsidR="00221309" w:rsidRDefault="002D4EBE" w:rsidP="00CD1E04">
      <w:pPr>
        <w:spacing w:after="0" w:line="240" w:lineRule="auto"/>
        <w:ind w:right="287"/>
        <w:jc w:val="both"/>
        <w:rPr>
          <w:rFonts w:ascii="Times New Roman" w:hAnsi="Times New Roman" w:cs="Times New Roman"/>
        </w:rPr>
      </w:pPr>
      <w:r w:rsidRPr="002D4EBE">
        <w:rPr>
          <w:rFonts w:ascii="Times New Roman" w:hAnsi="Times New Roman" w:cs="Times New Roman"/>
        </w:rPr>
        <w:t>Não há necessidade/demanda de contratações correlatas ou interdependentes no presente objeto desta Contratação.</w:t>
      </w:r>
    </w:p>
    <w:p w14:paraId="093B1A11" w14:textId="463AC33B" w:rsidR="007C7897" w:rsidRPr="00A938A0" w:rsidRDefault="007C7897" w:rsidP="001129F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6E6E6"/>
        <w:spacing w:after="0" w:line="240" w:lineRule="auto"/>
        <w:ind w:right="28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Pr="00A938A0">
        <w:rPr>
          <w:rFonts w:ascii="Times New Roman" w:hAnsi="Times New Roman" w:cs="Times New Roman"/>
          <w:b/>
        </w:rPr>
        <w:t xml:space="preserve">. </w:t>
      </w:r>
      <w:r w:rsidR="007D71AD" w:rsidRPr="007D71AD">
        <w:rPr>
          <w:rFonts w:ascii="Times New Roman" w:hAnsi="Times New Roman" w:cs="Times New Roman"/>
          <w:b/>
        </w:rPr>
        <w:t>JUSTIFICATIVA PARA O PARCELAMENTO DA CONTRATAÇÃO</w:t>
      </w:r>
    </w:p>
    <w:p w14:paraId="4056F20B" w14:textId="17F60B47" w:rsidR="007C7897" w:rsidRDefault="007C7897" w:rsidP="00221309">
      <w:pPr>
        <w:spacing w:after="0" w:line="240" w:lineRule="auto"/>
        <w:ind w:right="287"/>
        <w:rPr>
          <w:rFonts w:ascii="Arial" w:hAnsi="Arial" w:cs="Arial"/>
          <w:color w:val="FF0000"/>
        </w:rPr>
      </w:pPr>
    </w:p>
    <w:p w14:paraId="25C193A1" w14:textId="28145F16" w:rsidR="008D2E8F" w:rsidRPr="008D2E8F" w:rsidRDefault="008D2E8F" w:rsidP="008D2E8F">
      <w:pPr>
        <w:pStyle w:val="PargrafodaLista"/>
        <w:ind w:left="0" w:right="282"/>
        <w:jc w:val="both"/>
        <w:rPr>
          <w:rFonts w:ascii="Times New Roman" w:hAnsi="Times New Roman" w:cs="Times New Roman"/>
        </w:rPr>
      </w:pPr>
      <w:r w:rsidRPr="008D2E8F">
        <w:rPr>
          <w:rFonts w:ascii="Times New Roman" w:hAnsi="Times New Roman" w:cs="Times New Roman"/>
        </w:rPr>
        <w:t>Não há que se falar em parcelamento ne</w:t>
      </w:r>
      <w:r w:rsidRPr="008D2E8F">
        <w:rPr>
          <w:rFonts w:ascii="Times New Roman" w:hAnsi="Times New Roman" w:cs="Times New Roman"/>
        </w:rPr>
        <w:t>sse tipo de serviço, pois a empresa contratada irá proceder com o fornecimento e transporte do material, sendo a parte de execução dos serviços</w:t>
      </w:r>
      <w:r>
        <w:rPr>
          <w:rFonts w:ascii="Times New Roman" w:hAnsi="Times New Roman" w:cs="Times New Roman"/>
        </w:rPr>
        <w:t xml:space="preserve"> posteriores ao fornecimento</w:t>
      </w:r>
      <w:r w:rsidRPr="008D2E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se darão com a utilização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de </w:t>
      </w:r>
      <w:r w:rsidRPr="008D2E8F">
        <w:rPr>
          <w:rFonts w:ascii="Times New Roman" w:hAnsi="Times New Roman" w:cs="Times New Roman"/>
        </w:rPr>
        <w:t xml:space="preserve">mão de obra e ferramentas da própria secretaria. </w:t>
      </w:r>
      <w:r w:rsidRPr="008D2E8F">
        <w:rPr>
          <w:rFonts w:ascii="Times New Roman" w:hAnsi="Times New Roman" w:cs="Times New Roman"/>
        </w:rPr>
        <w:t xml:space="preserve"> </w:t>
      </w:r>
    </w:p>
    <w:p w14:paraId="301665F7" w14:textId="1A0739CD" w:rsidR="008D2E8F" w:rsidRDefault="008D2E8F" w:rsidP="008D2E8F">
      <w:pPr>
        <w:pStyle w:val="PargrafodaLista"/>
        <w:ind w:left="0" w:right="282"/>
        <w:jc w:val="both"/>
        <w:rPr>
          <w:rFonts w:ascii="Times New Roman" w:hAnsi="Times New Roman" w:cs="Times New Roman"/>
        </w:rPr>
      </w:pPr>
      <w:r w:rsidRPr="008D2E8F">
        <w:rPr>
          <w:rFonts w:ascii="Times New Roman" w:hAnsi="Times New Roman" w:cs="Times New Roman"/>
        </w:rPr>
        <w:t>Diante do exposto têm-se os elementos necessários para compor a solução completa a ser concretizada com a aquisição dos gêneros propostos.</w:t>
      </w:r>
    </w:p>
    <w:p w14:paraId="48E4D33B" w14:textId="16A0A43F" w:rsidR="00221309" w:rsidRPr="00A938A0" w:rsidRDefault="007C7897" w:rsidP="001129F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6E6E6"/>
        <w:spacing w:after="0" w:line="240" w:lineRule="auto"/>
        <w:ind w:right="28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221309" w:rsidRPr="00A938A0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POSSÍVEIS IMPACTOS AMBIENTAIS</w:t>
      </w:r>
    </w:p>
    <w:p w14:paraId="6257ECAA" w14:textId="77777777" w:rsidR="00B6773B" w:rsidRDefault="00B6773B" w:rsidP="00B6773B">
      <w:pPr>
        <w:pStyle w:val="PargrafodaLista"/>
        <w:ind w:left="0"/>
        <w:jc w:val="both"/>
        <w:rPr>
          <w:rFonts w:ascii="Times New Roman" w:hAnsi="Times New Roman" w:cs="Times New Roman"/>
        </w:rPr>
      </w:pPr>
    </w:p>
    <w:p w14:paraId="2B4F8286" w14:textId="58CC67E3" w:rsidR="007F7E90" w:rsidRPr="00CD1E04" w:rsidRDefault="006E5440" w:rsidP="001129FC">
      <w:pPr>
        <w:pStyle w:val="PargrafodaLista"/>
        <w:ind w:left="0" w:right="282"/>
        <w:jc w:val="both"/>
        <w:rPr>
          <w:rFonts w:ascii="Times New Roman" w:hAnsi="Times New Roman" w:cs="Times New Roman"/>
        </w:rPr>
      </w:pPr>
      <w:r w:rsidRPr="000C7B40">
        <w:rPr>
          <w:rFonts w:ascii="Times New Roman" w:hAnsi="Times New Roman" w:cs="Times New Roman"/>
        </w:rPr>
        <w:t xml:space="preserve">A </w:t>
      </w:r>
      <w:r w:rsidR="000C7B40" w:rsidRPr="000C7B40">
        <w:rPr>
          <w:rFonts w:ascii="Times New Roman" w:hAnsi="Times New Roman" w:cs="Times New Roman"/>
        </w:rPr>
        <w:t>Secretaria de Obras</w:t>
      </w:r>
      <w:r w:rsidR="00C7441C">
        <w:rPr>
          <w:rFonts w:ascii="Times New Roman" w:hAnsi="Times New Roman" w:cs="Times New Roman"/>
        </w:rPr>
        <w:t xml:space="preserve"> já contratou os </w:t>
      </w:r>
      <w:r w:rsidRPr="000C7B40">
        <w:rPr>
          <w:rFonts w:ascii="Times New Roman" w:hAnsi="Times New Roman" w:cs="Times New Roman"/>
        </w:rPr>
        <w:t xml:space="preserve">serviços </w:t>
      </w:r>
      <w:r w:rsidR="00C7441C">
        <w:rPr>
          <w:rFonts w:ascii="Times New Roman" w:hAnsi="Times New Roman" w:cs="Times New Roman"/>
        </w:rPr>
        <w:t xml:space="preserve">nos últimos anos </w:t>
      </w:r>
      <w:r w:rsidRPr="000C7B40">
        <w:rPr>
          <w:rFonts w:ascii="Times New Roman" w:hAnsi="Times New Roman" w:cs="Times New Roman"/>
        </w:rPr>
        <w:t>e dispõe de toda infraestrutura</w:t>
      </w:r>
      <w:r w:rsidR="000C7B40" w:rsidRPr="000C7B40">
        <w:rPr>
          <w:rFonts w:ascii="Times New Roman" w:hAnsi="Times New Roman" w:cs="Times New Roman"/>
        </w:rPr>
        <w:t>/equipe técnica necessária</w:t>
      </w:r>
      <w:r w:rsidRPr="000C7B40">
        <w:rPr>
          <w:rFonts w:ascii="Times New Roman" w:hAnsi="Times New Roman" w:cs="Times New Roman"/>
        </w:rPr>
        <w:t xml:space="preserve"> para a devida utilização do item que será licitado,</w:t>
      </w:r>
      <w:r w:rsidR="00B6773B">
        <w:rPr>
          <w:rFonts w:ascii="Times New Roman" w:hAnsi="Times New Roman" w:cs="Times New Roman"/>
        </w:rPr>
        <w:t xml:space="preserve"> executando os serviços </w:t>
      </w:r>
      <w:r w:rsidR="00B6773B" w:rsidRPr="00B6773B">
        <w:rPr>
          <w:rFonts w:ascii="Times New Roman" w:hAnsi="Times New Roman" w:cs="Times New Roman"/>
        </w:rPr>
        <w:t>obedecendo às diretrizes constantes</w:t>
      </w:r>
      <w:r w:rsidRPr="000C7B40">
        <w:rPr>
          <w:rFonts w:ascii="Times New Roman" w:hAnsi="Times New Roman" w:cs="Times New Roman"/>
        </w:rPr>
        <w:t xml:space="preserve"> </w:t>
      </w:r>
      <w:r w:rsidR="00B6773B">
        <w:rPr>
          <w:rFonts w:ascii="Times New Roman" w:hAnsi="Times New Roman" w:cs="Times New Roman"/>
        </w:rPr>
        <w:t xml:space="preserve">das leis ambientais </w:t>
      </w:r>
      <w:r w:rsidRPr="000C7B40">
        <w:rPr>
          <w:rFonts w:ascii="Times New Roman" w:hAnsi="Times New Roman" w:cs="Times New Roman"/>
        </w:rPr>
        <w:t>objetivando excluir/mitigar os possíveis impactos</w:t>
      </w:r>
      <w:r w:rsidR="00B6773B">
        <w:rPr>
          <w:rFonts w:ascii="Times New Roman" w:hAnsi="Times New Roman" w:cs="Times New Roman"/>
        </w:rPr>
        <w:t xml:space="preserve"> ambientais</w:t>
      </w:r>
      <w:r w:rsidR="000C7B40" w:rsidRPr="000C7B40">
        <w:rPr>
          <w:rFonts w:ascii="Times New Roman" w:hAnsi="Times New Roman" w:cs="Times New Roman"/>
        </w:rPr>
        <w:t>.</w:t>
      </w:r>
    </w:p>
    <w:p w14:paraId="66FE6028" w14:textId="6527C95A" w:rsidR="00221309" w:rsidRPr="00A938A0" w:rsidRDefault="00A938A0" w:rsidP="001129F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9498"/>
        </w:tabs>
        <w:spacing w:after="0" w:line="240" w:lineRule="auto"/>
        <w:ind w:right="287"/>
        <w:rPr>
          <w:rFonts w:ascii="Times New Roman" w:hAnsi="Times New Roman" w:cs="Times New Roman"/>
          <w:b/>
        </w:rPr>
      </w:pPr>
      <w:r w:rsidRPr="00A938A0">
        <w:rPr>
          <w:rFonts w:ascii="Times New Roman" w:hAnsi="Times New Roman" w:cs="Times New Roman"/>
          <w:b/>
        </w:rPr>
        <w:t>1</w:t>
      </w:r>
      <w:r w:rsidR="007C7897">
        <w:rPr>
          <w:rFonts w:ascii="Times New Roman" w:hAnsi="Times New Roman" w:cs="Times New Roman"/>
          <w:b/>
        </w:rPr>
        <w:t>1</w:t>
      </w:r>
      <w:r w:rsidR="00221309" w:rsidRPr="00A938A0">
        <w:rPr>
          <w:rFonts w:ascii="Times New Roman" w:hAnsi="Times New Roman" w:cs="Times New Roman"/>
          <w:b/>
        </w:rPr>
        <w:t>. RESULTADOS PRETENDIDOS</w:t>
      </w:r>
    </w:p>
    <w:p w14:paraId="47BBBB71" w14:textId="77777777" w:rsidR="00221309" w:rsidRDefault="00221309" w:rsidP="00221309">
      <w:pPr>
        <w:spacing w:after="0" w:line="240" w:lineRule="auto"/>
        <w:ind w:right="287"/>
        <w:rPr>
          <w:rFonts w:ascii="Arial" w:hAnsi="Arial" w:cs="Arial"/>
          <w:szCs w:val="24"/>
        </w:rPr>
      </w:pPr>
    </w:p>
    <w:p w14:paraId="27CA0FA3" w14:textId="66D70D13" w:rsidR="00BE269E" w:rsidRPr="00BE269E" w:rsidRDefault="00BE269E" w:rsidP="00BE269E">
      <w:pPr>
        <w:pStyle w:val="PargrafodaLista"/>
        <w:ind w:left="0"/>
        <w:rPr>
          <w:rFonts w:ascii="Times New Roman" w:hAnsi="Times New Roman" w:cs="Times New Roman"/>
        </w:rPr>
      </w:pPr>
      <w:r w:rsidRPr="00BE269E">
        <w:rPr>
          <w:rFonts w:ascii="Times New Roman" w:hAnsi="Times New Roman" w:cs="Times New Roman"/>
        </w:rPr>
        <w:t xml:space="preserve">Os resultados previstos com a presente contratação são: </w:t>
      </w:r>
    </w:p>
    <w:p w14:paraId="0AFA34BB" w14:textId="0F507103" w:rsidR="00BE269E" w:rsidRDefault="00BE269E" w:rsidP="00BE269E">
      <w:pPr>
        <w:pStyle w:val="PargrafodaLista"/>
        <w:ind w:left="0"/>
        <w:rPr>
          <w:rFonts w:ascii="Times New Roman" w:hAnsi="Times New Roman" w:cs="Times New Roman"/>
        </w:rPr>
      </w:pPr>
      <w:r w:rsidRPr="00BE269E">
        <w:rPr>
          <w:rFonts w:ascii="Times New Roman" w:hAnsi="Times New Roman" w:cs="Times New Roman"/>
        </w:rPr>
        <w:t xml:space="preserve">• </w:t>
      </w:r>
      <w:r w:rsidR="007370EC">
        <w:rPr>
          <w:rFonts w:ascii="Times New Roman" w:hAnsi="Times New Roman" w:cs="Times New Roman"/>
        </w:rPr>
        <w:t>Proceder com obras pequeno porte durante a vigência do contrato.</w:t>
      </w:r>
      <w:r w:rsidRPr="00BE269E">
        <w:rPr>
          <w:rFonts w:ascii="Times New Roman" w:hAnsi="Times New Roman" w:cs="Times New Roman"/>
        </w:rPr>
        <w:t xml:space="preserve"> </w:t>
      </w:r>
    </w:p>
    <w:p w14:paraId="6A597235" w14:textId="59C3B49B" w:rsidR="001129FC" w:rsidRPr="00BE269E" w:rsidRDefault="001129FC" w:rsidP="00BE269E">
      <w:pPr>
        <w:pStyle w:val="PargrafodaLista"/>
        <w:ind w:left="0"/>
        <w:rPr>
          <w:rFonts w:ascii="Times New Roman" w:hAnsi="Times New Roman" w:cs="Times New Roman"/>
        </w:rPr>
      </w:pPr>
      <w:r w:rsidRPr="00BE269E"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 xml:space="preserve"> </w:t>
      </w:r>
      <w:r w:rsidRPr="001129FC">
        <w:rPr>
          <w:rFonts w:ascii="Times New Roman" w:hAnsi="Times New Roman" w:cs="Times New Roman"/>
        </w:rPr>
        <w:t>Otimiza</w:t>
      </w:r>
      <w:r>
        <w:rPr>
          <w:rFonts w:ascii="Times New Roman" w:hAnsi="Times New Roman" w:cs="Times New Roman"/>
        </w:rPr>
        <w:t>r</w:t>
      </w:r>
      <w:r w:rsidRPr="001129FC">
        <w:rPr>
          <w:rFonts w:ascii="Times New Roman" w:hAnsi="Times New Roman" w:cs="Times New Roman"/>
        </w:rPr>
        <w:t xml:space="preserve"> o tempo das obras</w:t>
      </w:r>
      <w:r>
        <w:rPr>
          <w:rFonts w:ascii="Times New Roman" w:hAnsi="Times New Roman" w:cs="Times New Roman"/>
        </w:rPr>
        <w:t xml:space="preserve"> e prestação de serviços</w:t>
      </w:r>
    </w:p>
    <w:p w14:paraId="29A17AE2" w14:textId="31E03749" w:rsidR="00BE269E" w:rsidRDefault="00BE269E" w:rsidP="00BE269E">
      <w:pPr>
        <w:pStyle w:val="PargrafodaLista"/>
        <w:ind w:left="0"/>
        <w:rPr>
          <w:rFonts w:ascii="Times New Roman" w:hAnsi="Times New Roman" w:cs="Times New Roman"/>
        </w:rPr>
      </w:pPr>
      <w:r w:rsidRPr="00BE269E">
        <w:rPr>
          <w:rFonts w:ascii="Times New Roman" w:hAnsi="Times New Roman" w:cs="Times New Roman"/>
        </w:rPr>
        <w:t xml:space="preserve">• </w:t>
      </w:r>
      <w:r w:rsidR="007370EC">
        <w:rPr>
          <w:rFonts w:ascii="Times New Roman" w:hAnsi="Times New Roman" w:cs="Times New Roman"/>
        </w:rPr>
        <w:t>Melhorar o</w:t>
      </w:r>
      <w:r w:rsidRPr="00BE269E">
        <w:rPr>
          <w:rFonts w:ascii="Times New Roman" w:hAnsi="Times New Roman" w:cs="Times New Roman"/>
        </w:rPr>
        <w:t xml:space="preserve"> tráfego </w:t>
      </w:r>
      <w:r w:rsidR="007370EC">
        <w:rPr>
          <w:rFonts w:ascii="Times New Roman" w:hAnsi="Times New Roman" w:cs="Times New Roman"/>
        </w:rPr>
        <w:t>n</w:t>
      </w:r>
      <w:r w:rsidRPr="00BE269E">
        <w:rPr>
          <w:rFonts w:ascii="Times New Roman" w:hAnsi="Times New Roman" w:cs="Times New Roman"/>
        </w:rPr>
        <w:t xml:space="preserve">as estradas vicinais; </w:t>
      </w:r>
    </w:p>
    <w:p w14:paraId="6966F769" w14:textId="6291BCDC" w:rsidR="007370EC" w:rsidRPr="00BE269E" w:rsidRDefault="007370EC" w:rsidP="00BE269E">
      <w:pPr>
        <w:pStyle w:val="PargrafodaLista"/>
        <w:ind w:left="0"/>
        <w:rPr>
          <w:rFonts w:ascii="Times New Roman" w:hAnsi="Times New Roman" w:cs="Times New Roman"/>
        </w:rPr>
      </w:pPr>
      <w:r w:rsidRPr="00BE269E">
        <w:rPr>
          <w:rFonts w:ascii="Times New Roman" w:hAnsi="Times New Roman" w:cs="Times New Roman"/>
        </w:rPr>
        <w:t>•</w:t>
      </w:r>
      <w:r>
        <w:rPr>
          <w:rFonts w:ascii="Times New Roman" w:hAnsi="Times New Roman" w:cs="Times New Roman"/>
        </w:rPr>
        <w:t xml:space="preserve"> Melhorar o </w:t>
      </w:r>
      <w:r w:rsidRPr="001D001A">
        <w:rPr>
          <w:rFonts w:ascii="Times New Roman" w:hAnsi="Times New Roman" w:cs="Times New Roman"/>
        </w:rPr>
        <w:t>escoamento da produção agrícola</w:t>
      </w:r>
    </w:p>
    <w:p w14:paraId="55F20273" w14:textId="05F4528C" w:rsidR="00BE269E" w:rsidRDefault="00BE269E" w:rsidP="00BE269E">
      <w:pPr>
        <w:pStyle w:val="PargrafodaLista"/>
        <w:ind w:left="0"/>
        <w:rPr>
          <w:rFonts w:ascii="Times New Roman" w:hAnsi="Times New Roman" w:cs="Times New Roman"/>
        </w:rPr>
      </w:pPr>
      <w:r w:rsidRPr="00BE269E">
        <w:rPr>
          <w:rFonts w:ascii="Times New Roman" w:hAnsi="Times New Roman" w:cs="Times New Roman"/>
        </w:rPr>
        <w:t xml:space="preserve">• Evitar acidentes, dar segurança </w:t>
      </w:r>
      <w:r w:rsidR="00CD1E04" w:rsidRPr="00BE269E">
        <w:rPr>
          <w:rFonts w:ascii="Times New Roman" w:hAnsi="Times New Roman" w:cs="Times New Roman"/>
        </w:rPr>
        <w:t>à</w:t>
      </w:r>
      <w:r w:rsidRPr="00BE269E">
        <w:rPr>
          <w:rFonts w:ascii="Times New Roman" w:hAnsi="Times New Roman" w:cs="Times New Roman"/>
        </w:rPr>
        <w:t xml:space="preserve"> população; </w:t>
      </w:r>
    </w:p>
    <w:p w14:paraId="3275CDB8" w14:textId="77777777" w:rsidR="007370EC" w:rsidRPr="00BE269E" w:rsidRDefault="007370EC" w:rsidP="00BE269E">
      <w:pPr>
        <w:pStyle w:val="PargrafodaLista"/>
        <w:ind w:left="0"/>
        <w:rPr>
          <w:rFonts w:ascii="Times New Roman" w:hAnsi="Times New Roman" w:cs="Times New Roman"/>
        </w:rPr>
      </w:pPr>
    </w:p>
    <w:p w14:paraId="7D8DFE74" w14:textId="30459217" w:rsidR="00CD1E04" w:rsidRDefault="00CA255B" w:rsidP="00B6773B">
      <w:pPr>
        <w:pStyle w:val="PargrafodaLista"/>
        <w:ind w:left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Sumidouro, 15</w:t>
      </w:r>
      <w:r w:rsidR="00CD1E04">
        <w:rPr>
          <w:rFonts w:ascii="Times New Roman" w:hAnsi="Times New Roman" w:cs="Times New Roman"/>
        </w:rPr>
        <w:t xml:space="preserve"> de </w:t>
      </w:r>
      <w:r w:rsidR="007370EC">
        <w:rPr>
          <w:rFonts w:ascii="Times New Roman" w:hAnsi="Times New Roman" w:cs="Times New Roman"/>
        </w:rPr>
        <w:t>març</w:t>
      </w:r>
      <w:r w:rsidR="00CD1E04">
        <w:rPr>
          <w:rFonts w:ascii="Times New Roman" w:hAnsi="Times New Roman" w:cs="Times New Roman"/>
        </w:rPr>
        <w:t>o de 2024.</w:t>
      </w:r>
    </w:p>
    <w:p w14:paraId="52D6681E" w14:textId="77777777" w:rsidR="00CD1E04" w:rsidRDefault="00CD1E04" w:rsidP="00BE269E">
      <w:pPr>
        <w:pStyle w:val="PargrafodaLista"/>
        <w:ind w:left="0"/>
        <w:rPr>
          <w:rFonts w:ascii="Times New Roman" w:hAnsi="Times New Roman" w:cs="Times New Roman"/>
        </w:rPr>
      </w:pPr>
    </w:p>
    <w:p w14:paraId="06653858" w14:textId="77777777" w:rsidR="00CD1E04" w:rsidRDefault="00CD1E04" w:rsidP="00BE269E">
      <w:pPr>
        <w:pStyle w:val="PargrafodaLista"/>
        <w:ind w:left="0"/>
        <w:rPr>
          <w:rFonts w:ascii="Times New Roman" w:hAnsi="Times New Roman" w:cs="Times New Roman"/>
        </w:rPr>
      </w:pPr>
    </w:p>
    <w:p w14:paraId="0F4EFA0F" w14:textId="7DDF3602" w:rsidR="00CD1E04" w:rsidRPr="00CD1E04" w:rsidRDefault="00CD1E04" w:rsidP="00CD1E0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D1E04">
        <w:rPr>
          <w:rFonts w:ascii="Times New Roman" w:hAnsi="Times New Roman" w:cs="Times New Roman"/>
          <w:b/>
          <w:i/>
          <w:sz w:val="24"/>
          <w:szCs w:val="24"/>
        </w:rPr>
        <w:t>Maria Fernanda de Lima Almeida Machado</w:t>
      </w:r>
    </w:p>
    <w:p w14:paraId="63DBD628" w14:textId="7727F4F7" w:rsidR="00CD1E04" w:rsidRPr="00CD1E04" w:rsidRDefault="00CD1E04" w:rsidP="00CD1E04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D1E04">
        <w:rPr>
          <w:rFonts w:ascii="Times New Roman" w:hAnsi="Times New Roman" w:cs="Times New Roman"/>
          <w:i/>
          <w:sz w:val="24"/>
          <w:szCs w:val="24"/>
        </w:rPr>
        <w:t>Assessora de Gabinete da SMOTSP</w:t>
      </w:r>
    </w:p>
    <w:p w14:paraId="03B3AC07" w14:textId="52EDACE1" w:rsidR="00CD1E04" w:rsidRPr="00CD1E04" w:rsidRDefault="00CD1E04" w:rsidP="00CD1E04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D1E04">
        <w:rPr>
          <w:rFonts w:ascii="Times New Roman" w:hAnsi="Times New Roman" w:cs="Times New Roman"/>
          <w:i/>
          <w:sz w:val="24"/>
          <w:szCs w:val="24"/>
        </w:rPr>
        <w:t>Mat.: 24.05.5124</w:t>
      </w:r>
    </w:p>
    <w:p w14:paraId="786DF4BE" w14:textId="77777777" w:rsidR="00B6773B" w:rsidRDefault="00B6773B" w:rsidP="00BE269E">
      <w:pPr>
        <w:pStyle w:val="PargrafodaLista"/>
        <w:ind w:left="0"/>
        <w:rPr>
          <w:rFonts w:ascii="Times New Roman" w:hAnsi="Times New Roman" w:cs="Times New Roman"/>
        </w:rPr>
      </w:pPr>
    </w:p>
    <w:p w14:paraId="5FD47E73" w14:textId="77777777" w:rsidR="00CA255B" w:rsidRDefault="00CA255B" w:rsidP="00BE269E">
      <w:pPr>
        <w:pStyle w:val="PargrafodaLista"/>
        <w:ind w:left="0"/>
        <w:rPr>
          <w:rFonts w:ascii="Times New Roman" w:hAnsi="Times New Roman" w:cs="Times New Roman"/>
        </w:rPr>
      </w:pPr>
    </w:p>
    <w:p w14:paraId="0972D337" w14:textId="77777777" w:rsidR="00CA255B" w:rsidRDefault="00CA255B" w:rsidP="00CD1E0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68E4CF3" w14:textId="77777777" w:rsidR="00CD1E04" w:rsidRPr="00CD1E04" w:rsidRDefault="00CD1E04" w:rsidP="00CD1E0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D1E04">
        <w:rPr>
          <w:rFonts w:ascii="Times New Roman" w:hAnsi="Times New Roman" w:cs="Times New Roman"/>
          <w:b/>
          <w:i/>
          <w:sz w:val="24"/>
          <w:szCs w:val="24"/>
        </w:rPr>
        <w:t>Thales Abreu Vianna da Silva</w:t>
      </w:r>
    </w:p>
    <w:p w14:paraId="3C2ADE05" w14:textId="2BE6E805" w:rsidR="00CD1E04" w:rsidRPr="00CD1E04" w:rsidRDefault="00CD1E04" w:rsidP="00CD1E04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D1E04">
        <w:rPr>
          <w:rFonts w:ascii="Times New Roman" w:hAnsi="Times New Roman" w:cs="Times New Roman"/>
          <w:i/>
          <w:sz w:val="24"/>
          <w:szCs w:val="24"/>
        </w:rPr>
        <w:t>Secretário Municipal de Obras</w:t>
      </w:r>
    </w:p>
    <w:p w14:paraId="75AFED21" w14:textId="530E15D4" w:rsidR="00CD1E04" w:rsidRPr="00CD1E04" w:rsidRDefault="00CD1E04" w:rsidP="00CD1E04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D1E04">
        <w:rPr>
          <w:rFonts w:ascii="Times New Roman" w:hAnsi="Times New Roman" w:cs="Times New Roman"/>
          <w:i/>
          <w:sz w:val="24"/>
          <w:szCs w:val="24"/>
        </w:rPr>
        <w:t>Mat:18.05.4060</w:t>
      </w:r>
    </w:p>
    <w:sectPr w:rsidR="00CD1E04" w:rsidRPr="00CD1E04" w:rsidSect="001129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571" w:right="991" w:bottom="1276" w:left="994" w:header="426" w:footer="4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4DB49D" w14:textId="77777777" w:rsidR="00F123D3" w:rsidRDefault="00F123D3" w:rsidP="005D5AE1">
      <w:pPr>
        <w:spacing w:after="0" w:line="240" w:lineRule="auto"/>
      </w:pPr>
      <w:r>
        <w:separator/>
      </w:r>
    </w:p>
  </w:endnote>
  <w:endnote w:type="continuationSeparator" w:id="0">
    <w:p w14:paraId="182A897D" w14:textId="77777777" w:rsidR="00F123D3" w:rsidRDefault="00F123D3" w:rsidP="005D5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D16E6" w14:textId="77777777" w:rsidR="00F123D3" w:rsidRPr="005E48F1" w:rsidRDefault="00322BFF" w:rsidP="00F123D3">
    <w:pPr>
      <w:pStyle w:val="Rodap"/>
    </w:pPr>
    <w:r w:rsidRPr="005E48F1">
      <w:rPr>
        <w:rFonts w:eastAsia="Calibri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E1ECAF" w14:textId="3B00A0B7" w:rsidR="00F123D3" w:rsidRPr="00607409" w:rsidRDefault="00F123D3" w:rsidP="00F123D3">
    <w:pPr>
      <w:pStyle w:val="Rodap"/>
      <w:jc w:val="center"/>
      <w:rPr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1B7C8" w14:textId="77777777" w:rsidR="00F123D3" w:rsidRDefault="00F123D3" w:rsidP="005D5AE1">
      <w:pPr>
        <w:spacing w:after="0" w:line="240" w:lineRule="auto"/>
      </w:pPr>
      <w:r>
        <w:separator/>
      </w:r>
    </w:p>
  </w:footnote>
  <w:footnote w:type="continuationSeparator" w:id="0">
    <w:p w14:paraId="2CB528CC" w14:textId="77777777" w:rsidR="00F123D3" w:rsidRDefault="00F123D3" w:rsidP="005D5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FF188" w14:textId="77777777" w:rsidR="00F123D3" w:rsidRDefault="00322BFF">
    <w:pPr>
      <w:spacing w:after="0"/>
      <w:ind w:left="47"/>
      <w:jc w:val="center"/>
    </w:pPr>
    <w:r>
      <w:rPr>
        <w:rFonts w:ascii="Calibri" w:eastAsia="Calibri" w:hAnsi="Calibri" w:cs="Calibri"/>
      </w:rPr>
      <w:t xml:space="preserve"> </w:t>
    </w:r>
  </w:p>
  <w:p w14:paraId="5971C087" w14:textId="056675B1" w:rsidR="00F123D3" w:rsidRDefault="00221309">
    <w:pPr>
      <w:spacing w:after="0"/>
      <w:ind w:left="-109" w:right="2086"/>
      <w:jc w:val="center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0" wp14:anchorId="16412FEB" wp14:editId="2A5E7976">
          <wp:simplePos x="0" y="0"/>
          <wp:positionH relativeFrom="page">
            <wp:posOffset>561975</wp:posOffset>
          </wp:positionH>
          <wp:positionV relativeFrom="page">
            <wp:posOffset>428625</wp:posOffset>
          </wp:positionV>
          <wp:extent cx="657225" cy="695325"/>
          <wp:effectExtent l="0" t="0" r="9525" b="9525"/>
          <wp:wrapSquare wrapText="bothSides"/>
          <wp:docPr id="19360" name="Imagem 193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DD817C5" wp14:editId="3D9E1DCF">
              <wp:simplePos x="0" y="0"/>
              <wp:positionH relativeFrom="page">
                <wp:posOffset>2571750</wp:posOffset>
              </wp:positionH>
              <wp:positionV relativeFrom="page">
                <wp:posOffset>419100</wp:posOffset>
              </wp:positionV>
              <wp:extent cx="3038475" cy="762000"/>
              <wp:effectExtent l="0" t="0" r="9525" b="0"/>
              <wp:wrapSquare wrapText="bothSides"/>
              <wp:docPr id="19464" name="Agrupar 194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38475" cy="762000"/>
                        <a:chOff x="0" y="0"/>
                        <a:chExt cx="3038475" cy="762000"/>
                      </a:xfrm>
                    </wpg:grpSpPr>
                    <pic:pic xmlns:pic="http://schemas.openxmlformats.org/drawingml/2006/picture">
                      <pic:nvPicPr>
                        <pic:cNvPr id="19465" name="Picture 1946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9466" name="Picture 1946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847725" y="9525"/>
                          <a:ext cx="2190750" cy="75247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9110145" id="Agrupar 19464" o:spid="_x0000_s1026" style="position:absolute;margin-left:202.5pt;margin-top:33pt;width:239.25pt;height:60pt;z-index:251660288;mso-position-horizontal-relative:page;mso-position-vertical-relative:page" coordsize="30384,7620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9465" o:spid="_x0000_s1027" type="#_x0000_t75" style="position:absolute;width:8001;height:68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hYh4HFAAAA3gAAAA8AAABkcnMvZG93bnJldi54bWxET0trwkAQvgv9D8sUvOnGPsTErKItpT14&#10;aaoBb0N2TEKzsyG7mvjvuwXB23x8z0nXg2nEhTpXW1Ywm0YgiAuray4V7H8+JgsQziNrbCyTgis5&#10;WK8eRikm2vb8TZfMlyKEsEtQQeV9m0jpiooMuqltiQN3sp1BH2BXSt1hH8JNI5+iaC4N1hwaKmzp&#10;raLiNzsbBbTdHT77PT9f3/mYm22c57uNUWr8OGyWIDwN/i6+ub90mB+/zF/h/51wg1z9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WIeBxQAAAN4AAAAPAAAAAAAAAAAAAAAA&#10;AJ8CAABkcnMvZG93bnJldi54bWxQSwUGAAAAAAQABAD3AAAAkQMAAAAA&#10;">
                <v:imagedata r:id="rId4" o:title=""/>
              </v:shape>
              <v:shape id="Picture 19466" o:spid="_x0000_s1028" type="#_x0000_t75" style="position:absolute;left:8477;top:95;width:21907;height:75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q5XnFAAAA3gAAAA8AAABkcnMvZG93bnJldi54bWxET01rwkAQvRf8D8sIvYhuUmyI0VUkrdBr&#10;Y5Eeh+w0G8zOhuyqsb++Wyj0No/3OZvdaDtxpcG3jhWkiwQEce10y42Cj+NhnoPwAVlj55gU3MnD&#10;bjt52GCh3Y3f6VqFRsQQ9gUqMCH0hZS+NmTRL1xPHLkvN1gMEQ6N1APeYrjt5FOSZNJiy7HBYE+l&#10;ofpcXayC54pmqzw/zl6+Xfl5f03S07I/KPU4HfdrEIHG8C/+c7/pOH+1zDL4fSfeILc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quV5xQAAAN4AAAAPAAAAAAAAAAAAAAAA&#10;AJ8CAABkcnMvZG93bnJldi54bWxQSwUGAAAAAAQABAD3AAAAkQMAAAAA&#10;">
                <v:imagedata r:id="rId5" o:title=""/>
              </v:shape>
              <w10:wrap type="square" anchorx="page" anchory="page"/>
            </v:group>
          </w:pict>
        </mc:Fallback>
      </mc:AlternateContent>
    </w:r>
    <w:r w:rsidR="00322BFF">
      <w:rPr>
        <w:rFonts w:ascii="Calibri" w:eastAsia="Calibri" w:hAnsi="Calibri" w:cs="Calibri"/>
      </w:rPr>
      <w:tab/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809" w:type="dxa"/>
      <w:tblInd w:w="838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8809"/>
    </w:tblGrid>
    <w:tr w:rsidR="001129FC" w:rsidRPr="003F0DAC" w14:paraId="09AC50F8" w14:textId="77777777" w:rsidTr="006B5246">
      <w:trPr>
        <w:trHeight w:val="1065"/>
      </w:trPr>
      <w:tc>
        <w:tcPr>
          <w:tcW w:w="8809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48966E89" w14:textId="0CCF0ABB" w:rsidR="001129FC" w:rsidRPr="003F0DAC" w:rsidRDefault="001129FC" w:rsidP="001129FC">
          <w:pPr>
            <w:widowControl w:val="0"/>
            <w:textAlignment w:val="baseline"/>
            <w:outlineLvl w:val="2"/>
            <w:rPr>
              <w:rFonts w:ascii="Agency FB" w:eastAsia="Times New Roman" w:hAnsi="Agency FB" w:cs="Arial"/>
              <w:b/>
              <w:bCs/>
              <w:sz w:val="28"/>
              <w:szCs w:val="28"/>
            </w:rPr>
          </w:pPr>
          <w:bookmarkStart w:id="1" w:name="_Hlk158190733"/>
          <w:r w:rsidRPr="001129FC">
            <w:t xml:space="preserve"> </w:t>
          </w:r>
          <w:bookmarkEnd w:id="1"/>
          <w:r w:rsidRPr="003F0DAC">
            <w:rPr>
              <w:rFonts w:ascii="Times New Roman" w:eastAsia="SimSun" w:hAnsi="Times New Roman" w:cs="Arial"/>
              <w:b/>
              <w:bCs/>
              <w:noProof/>
              <w:kern w:val="3"/>
              <w:sz w:val="26"/>
              <w:szCs w:val="26"/>
              <w:lang w:eastAsia="pt-BR"/>
            </w:rPr>
            <w:drawing>
              <wp:anchor distT="0" distB="0" distL="114300" distR="114300" simplePos="0" relativeHeight="251664384" behindDoc="0" locked="0" layoutInCell="1" allowOverlap="0" wp14:anchorId="32AAED6C" wp14:editId="62630BF8">
                <wp:simplePos x="0" y="0"/>
                <wp:positionH relativeFrom="column">
                  <wp:posOffset>-1045845</wp:posOffset>
                </wp:positionH>
                <wp:positionV relativeFrom="paragraph">
                  <wp:posOffset>-254635</wp:posOffset>
                </wp:positionV>
                <wp:extent cx="906780" cy="819785"/>
                <wp:effectExtent l="0" t="0" r="7620" b="0"/>
                <wp:wrapSquare wrapText="bothSides"/>
                <wp:docPr id="1936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6780" cy="8197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3F0DAC">
            <w:rPr>
              <w:rFonts w:ascii="Agency FB" w:eastAsia="SimSun" w:hAnsi="Agency FB"/>
              <w:b/>
              <w:bCs/>
              <w:kern w:val="3"/>
              <w:sz w:val="28"/>
              <w:szCs w:val="28"/>
              <w:lang w:eastAsia="zh-CN" w:bidi="hi-IN"/>
            </w:rPr>
            <w:t>ESTADO DO RIO DE JANEIRO                                                                               PREFEITURA MUNICIPAL DE SUMIDOURO                                                                              SECRE</w:t>
          </w:r>
          <w:r>
            <w:rPr>
              <w:rFonts w:ascii="Agency FB" w:eastAsia="SimSun" w:hAnsi="Agency FB"/>
              <w:b/>
              <w:bCs/>
              <w:kern w:val="3"/>
              <w:sz w:val="28"/>
              <w:szCs w:val="28"/>
              <w:lang w:eastAsia="zh-CN" w:bidi="hi-IN"/>
            </w:rPr>
            <w:t>T</w:t>
          </w:r>
          <w:r w:rsidRPr="003F0DAC">
            <w:rPr>
              <w:rFonts w:ascii="Agency FB" w:eastAsia="SimSun" w:hAnsi="Agency FB"/>
              <w:b/>
              <w:bCs/>
              <w:kern w:val="3"/>
              <w:sz w:val="28"/>
              <w:szCs w:val="28"/>
              <w:lang w:eastAsia="zh-CN" w:bidi="hi-IN"/>
            </w:rPr>
            <w:t xml:space="preserve">ARIA MUNICIPAL </w:t>
          </w:r>
          <w:r>
            <w:rPr>
              <w:rFonts w:ascii="Agency FB" w:eastAsia="SimSun" w:hAnsi="Agency FB"/>
              <w:b/>
              <w:bCs/>
              <w:kern w:val="3"/>
              <w:sz w:val="28"/>
              <w:szCs w:val="28"/>
              <w:lang w:eastAsia="zh-CN" w:bidi="hi-IN"/>
            </w:rPr>
            <w:t>DE OBRAS, TRANSPORTES E SERVIÇOS PÚBLICOS</w:t>
          </w:r>
        </w:p>
        <w:p w14:paraId="4E1B5583" w14:textId="77777777" w:rsidR="001129FC" w:rsidRPr="003F0DAC" w:rsidRDefault="001129FC" w:rsidP="001129FC">
          <w:pPr>
            <w:widowControl w:val="0"/>
            <w:suppressLineNumbers/>
            <w:textAlignment w:val="baseline"/>
            <w:rPr>
              <w:rFonts w:ascii="Calibri" w:eastAsia="SimSun" w:hAnsi="Calibri"/>
              <w:b/>
              <w:bCs/>
              <w:color w:val="FF9999"/>
              <w:kern w:val="3"/>
              <w:lang w:eastAsia="zh-CN" w:bidi="hi-IN"/>
            </w:rPr>
          </w:pPr>
          <w:r w:rsidRPr="003F0DAC">
            <w:rPr>
              <w:rFonts w:ascii="Agency FB" w:eastAsia="SimSun" w:hAnsi="Agency FB"/>
              <w:color w:val="0000FF"/>
              <w:kern w:val="3"/>
              <w:sz w:val="20"/>
              <w:lang w:eastAsia="zh-CN" w:bidi="hi-IN"/>
            </w:rPr>
            <w:t xml:space="preserve">                                                     www.sumidouro.rj.gov.br</w:t>
          </w:r>
          <w:r w:rsidRPr="003F0DAC">
            <w:rPr>
              <w:rFonts w:ascii="Calibri" w:eastAsia="SimSun" w:hAnsi="Calibri"/>
              <w:b/>
              <w:bCs/>
              <w:color w:val="FF9999"/>
              <w:kern w:val="3"/>
              <w:lang w:eastAsia="zh-CN" w:bidi="hi-IN"/>
            </w:rPr>
            <w:t xml:space="preserve"> </w:t>
          </w:r>
        </w:p>
      </w:tc>
    </w:tr>
  </w:tbl>
  <w:p w14:paraId="52793BDE" w14:textId="5D38A288" w:rsidR="00F123D3" w:rsidRPr="001129FC" w:rsidRDefault="00F123D3" w:rsidP="001129FC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0C3E4" w14:textId="77777777" w:rsidR="00F123D3" w:rsidRDefault="00322BFF">
    <w:pPr>
      <w:spacing w:after="0"/>
      <w:ind w:left="47"/>
      <w:jc w:val="center"/>
    </w:pPr>
    <w:r>
      <w:rPr>
        <w:rFonts w:ascii="Calibri" w:eastAsia="Calibri" w:hAnsi="Calibri" w:cs="Calibri"/>
      </w:rPr>
      <w:t xml:space="preserve"> </w:t>
    </w:r>
  </w:p>
  <w:p w14:paraId="6BA7D55F" w14:textId="343A7E71" w:rsidR="00F123D3" w:rsidRDefault="00221309">
    <w:pPr>
      <w:spacing w:after="0"/>
      <w:ind w:left="-109" w:right="2086"/>
      <w:jc w:val="center"/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0" wp14:anchorId="27E62F6D" wp14:editId="58684C0D">
          <wp:simplePos x="0" y="0"/>
          <wp:positionH relativeFrom="page">
            <wp:posOffset>561975</wp:posOffset>
          </wp:positionH>
          <wp:positionV relativeFrom="page">
            <wp:posOffset>428625</wp:posOffset>
          </wp:positionV>
          <wp:extent cx="657225" cy="695325"/>
          <wp:effectExtent l="0" t="0" r="9525" b="9525"/>
          <wp:wrapSquare wrapText="bothSides"/>
          <wp:docPr id="19362" name="Imagem 193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4B61EFF" wp14:editId="4B589294">
              <wp:simplePos x="0" y="0"/>
              <wp:positionH relativeFrom="page">
                <wp:posOffset>2571750</wp:posOffset>
              </wp:positionH>
              <wp:positionV relativeFrom="page">
                <wp:posOffset>419100</wp:posOffset>
              </wp:positionV>
              <wp:extent cx="3038475" cy="762000"/>
              <wp:effectExtent l="0" t="0" r="9525" b="0"/>
              <wp:wrapSquare wrapText="bothSides"/>
              <wp:docPr id="19372" name="Agrupar 193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38475" cy="762000"/>
                        <a:chOff x="0" y="0"/>
                        <a:chExt cx="3038475" cy="762000"/>
                      </a:xfrm>
                    </wpg:grpSpPr>
                    <pic:pic xmlns:pic="http://schemas.openxmlformats.org/drawingml/2006/picture">
                      <pic:nvPicPr>
                        <pic:cNvPr id="19373" name="Picture 1937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9374" name="Picture 19374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847725" y="9525"/>
                          <a:ext cx="2190750" cy="75247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DCF9E8A" id="Agrupar 19372" o:spid="_x0000_s1026" style="position:absolute;margin-left:202.5pt;margin-top:33pt;width:239.25pt;height:60pt;z-index:251662336;mso-position-horizontal-relative:page;mso-position-vertical-relative:page" coordsize="30384,7620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9373" o:spid="_x0000_s1027" type="#_x0000_t75" style="position:absolute;width:8001;height:685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2O4dbFAAAA3gAAAA8AAABkcnMvZG93bnJldi54bWxET01rwkAQvRf8D8sIvTUbDbQ1ZhW1lHrw&#10;otWAtyE7JsHsbMhuTfz3bqHQ2zze52TLwTTiRp2rLSuYRDEI4sLqmksFx+/Pl3cQziNrbCyTgjs5&#10;WC5GTxmm2va8p9vBlyKEsEtRQeV9m0rpiooMusi2xIG72M6gD7Arpe6wD+GmkdM4fpUGaw4NFba0&#10;qai4Hn6MAlrvTl/9kZP7B59zs57l+W5llHoeD6s5CE+D/xf/ubc6zJ8lbwn8vhNukIs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tjuHWxQAAAN4AAAAPAAAAAAAAAAAAAAAA&#10;AJ8CAABkcnMvZG93bnJldi54bWxQSwUGAAAAAAQABAD3AAAAkQMAAAAA&#10;">
                <v:imagedata r:id="rId4" o:title=""/>
              </v:shape>
              <v:shape id="Picture 19374" o:spid="_x0000_s1028" type="#_x0000_t75" style="position:absolute;left:8477;top:95;width:21907;height:75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1HhS3FAAAA3gAAAA8AAABkcnMvZG93bnJldi54bWxET0trwkAQvgv9D8sUehHdWB+N0VVKquDV&#10;WEqPQ3ZMQrOzIbvV6K93BcHbfHzPWa47U4sTta6yrGA0jEAQ51ZXXCj4PmwHMQjnkTXWlknBhRys&#10;Vy+9JSbannlPp8wXIoSwS1BB6X2TSOnykgy6oW2IA3e0rUEfYFtI3eI5hJtavkfRTBqsODSU2FBa&#10;Uv6X/RsF04z68zg+9L+uNv29bKLRz6TZKvX22n0uQHjq/FP8cO90mD8ff0zg/k64Qa5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NR4UtxQAAAN4AAAAPAAAAAAAAAAAAAAAA&#10;AJ8CAABkcnMvZG93bnJldi54bWxQSwUGAAAAAAQABAD3AAAAkQMAAAAA&#10;">
                <v:imagedata r:id="rId5" o:title=""/>
              </v:shape>
              <w10:wrap type="square" anchorx="page" anchory="page"/>
            </v:group>
          </w:pict>
        </mc:Fallback>
      </mc:AlternateContent>
    </w:r>
    <w:r w:rsidR="00322BFF">
      <w:rPr>
        <w:rFonts w:ascii="Calibri" w:eastAsia="Calibri" w:hAnsi="Calibri" w:cs="Calibri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C23DD"/>
    <w:multiLevelType w:val="hybridMultilevel"/>
    <w:tmpl w:val="BBC613CA"/>
    <w:lvl w:ilvl="0" w:tplc="0416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688151A"/>
    <w:multiLevelType w:val="multilevel"/>
    <w:tmpl w:val="7B24A7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1D5C100D"/>
    <w:multiLevelType w:val="multilevel"/>
    <w:tmpl w:val="5A82BCE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9F8527D"/>
    <w:multiLevelType w:val="hybridMultilevel"/>
    <w:tmpl w:val="3C54B9F8"/>
    <w:lvl w:ilvl="0" w:tplc="179E5D90">
      <w:start w:val="1"/>
      <w:numFmt w:val="lowerLetter"/>
      <w:lvlText w:val="%1)"/>
      <w:lvlJc w:val="left"/>
      <w:pPr>
        <w:ind w:left="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C406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DCD0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5AC3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F299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18C1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7ED5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8C0BB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EE9D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22C7870"/>
    <w:multiLevelType w:val="hybridMultilevel"/>
    <w:tmpl w:val="7F1827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042F4F"/>
    <w:multiLevelType w:val="multilevel"/>
    <w:tmpl w:val="00F4D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68A72CDE"/>
    <w:multiLevelType w:val="hybridMultilevel"/>
    <w:tmpl w:val="2AA0856A"/>
    <w:lvl w:ilvl="0" w:tplc="96AE0A1C">
      <w:start w:val="1"/>
      <w:numFmt w:val="decimal"/>
      <w:lvlText w:val="%1-"/>
      <w:lvlJc w:val="left"/>
      <w:pPr>
        <w:ind w:left="408" w:hanging="360"/>
      </w:pPr>
      <w:rPr>
        <w:rFonts w:asciiTheme="minorHAnsi" w:hAnsiTheme="minorHAnsi" w:cstheme="minorBidi" w:hint="default"/>
        <w:b w:val="0"/>
        <w:color w:val="auto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128" w:hanging="360"/>
      </w:pPr>
    </w:lvl>
    <w:lvl w:ilvl="2" w:tplc="0416001B" w:tentative="1">
      <w:start w:val="1"/>
      <w:numFmt w:val="lowerRoman"/>
      <w:lvlText w:val="%3."/>
      <w:lvlJc w:val="right"/>
      <w:pPr>
        <w:ind w:left="1848" w:hanging="180"/>
      </w:pPr>
    </w:lvl>
    <w:lvl w:ilvl="3" w:tplc="0416000F" w:tentative="1">
      <w:start w:val="1"/>
      <w:numFmt w:val="decimal"/>
      <w:lvlText w:val="%4."/>
      <w:lvlJc w:val="left"/>
      <w:pPr>
        <w:ind w:left="2568" w:hanging="360"/>
      </w:pPr>
    </w:lvl>
    <w:lvl w:ilvl="4" w:tplc="04160019" w:tentative="1">
      <w:start w:val="1"/>
      <w:numFmt w:val="lowerLetter"/>
      <w:lvlText w:val="%5."/>
      <w:lvlJc w:val="left"/>
      <w:pPr>
        <w:ind w:left="3288" w:hanging="360"/>
      </w:pPr>
    </w:lvl>
    <w:lvl w:ilvl="5" w:tplc="0416001B" w:tentative="1">
      <w:start w:val="1"/>
      <w:numFmt w:val="lowerRoman"/>
      <w:lvlText w:val="%6."/>
      <w:lvlJc w:val="right"/>
      <w:pPr>
        <w:ind w:left="4008" w:hanging="180"/>
      </w:pPr>
    </w:lvl>
    <w:lvl w:ilvl="6" w:tplc="0416000F" w:tentative="1">
      <w:start w:val="1"/>
      <w:numFmt w:val="decimal"/>
      <w:lvlText w:val="%7."/>
      <w:lvlJc w:val="left"/>
      <w:pPr>
        <w:ind w:left="4728" w:hanging="360"/>
      </w:pPr>
    </w:lvl>
    <w:lvl w:ilvl="7" w:tplc="04160019" w:tentative="1">
      <w:start w:val="1"/>
      <w:numFmt w:val="lowerLetter"/>
      <w:lvlText w:val="%8."/>
      <w:lvlJc w:val="left"/>
      <w:pPr>
        <w:ind w:left="5448" w:hanging="360"/>
      </w:pPr>
    </w:lvl>
    <w:lvl w:ilvl="8" w:tplc="0416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A44"/>
    <w:rsid w:val="00002F64"/>
    <w:rsid w:val="000328DD"/>
    <w:rsid w:val="000329C8"/>
    <w:rsid w:val="0003523C"/>
    <w:rsid w:val="00056D45"/>
    <w:rsid w:val="00077D20"/>
    <w:rsid w:val="00087199"/>
    <w:rsid w:val="000A3E32"/>
    <w:rsid w:val="000C5FE1"/>
    <w:rsid w:val="000C7B40"/>
    <w:rsid w:val="000E5C22"/>
    <w:rsid w:val="000E7857"/>
    <w:rsid w:val="000F4D7B"/>
    <w:rsid w:val="001129FC"/>
    <w:rsid w:val="001140C9"/>
    <w:rsid w:val="001143E3"/>
    <w:rsid w:val="0015722C"/>
    <w:rsid w:val="001D001A"/>
    <w:rsid w:val="001D0265"/>
    <w:rsid w:val="001D1CFA"/>
    <w:rsid w:val="00221309"/>
    <w:rsid w:val="00233BD8"/>
    <w:rsid w:val="00264BB6"/>
    <w:rsid w:val="0029088A"/>
    <w:rsid w:val="002A3D3D"/>
    <w:rsid w:val="002C5C1C"/>
    <w:rsid w:val="002D3B8A"/>
    <w:rsid w:val="002D4EBE"/>
    <w:rsid w:val="00322BFF"/>
    <w:rsid w:val="00337E43"/>
    <w:rsid w:val="003526D8"/>
    <w:rsid w:val="00366016"/>
    <w:rsid w:val="003778DA"/>
    <w:rsid w:val="00381A6C"/>
    <w:rsid w:val="003B4C33"/>
    <w:rsid w:val="003B5BA6"/>
    <w:rsid w:val="003E034D"/>
    <w:rsid w:val="004427A7"/>
    <w:rsid w:val="00450392"/>
    <w:rsid w:val="00456B77"/>
    <w:rsid w:val="0048523C"/>
    <w:rsid w:val="005138C6"/>
    <w:rsid w:val="00536540"/>
    <w:rsid w:val="0054154B"/>
    <w:rsid w:val="00553F97"/>
    <w:rsid w:val="00574648"/>
    <w:rsid w:val="00584887"/>
    <w:rsid w:val="0059328C"/>
    <w:rsid w:val="005B1300"/>
    <w:rsid w:val="005D5AE1"/>
    <w:rsid w:val="005E504F"/>
    <w:rsid w:val="005F3648"/>
    <w:rsid w:val="005F6EE9"/>
    <w:rsid w:val="00602266"/>
    <w:rsid w:val="00641BF3"/>
    <w:rsid w:val="006751E8"/>
    <w:rsid w:val="00677380"/>
    <w:rsid w:val="00681790"/>
    <w:rsid w:val="0068720B"/>
    <w:rsid w:val="006A2122"/>
    <w:rsid w:val="006B578A"/>
    <w:rsid w:val="006C3D05"/>
    <w:rsid w:val="006E24F7"/>
    <w:rsid w:val="006E5440"/>
    <w:rsid w:val="006F700F"/>
    <w:rsid w:val="00714D11"/>
    <w:rsid w:val="00723A90"/>
    <w:rsid w:val="007271A9"/>
    <w:rsid w:val="007370EC"/>
    <w:rsid w:val="0075586A"/>
    <w:rsid w:val="00760F95"/>
    <w:rsid w:val="00762BE2"/>
    <w:rsid w:val="00765511"/>
    <w:rsid w:val="007664E8"/>
    <w:rsid w:val="00776869"/>
    <w:rsid w:val="00787558"/>
    <w:rsid w:val="007921A1"/>
    <w:rsid w:val="007C7897"/>
    <w:rsid w:val="007D71AD"/>
    <w:rsid w:val="007F731D"/>
    <w:rsid w:val="007F7E90"/>
    <w:rsid w:val="00822BD5"/>
    <w:rsid w:val="008300C5"/>
    <w:rsid w:val="00841435"/>
    <w:rsid w:val="00843794"/>
    <w:rsid w:val="008809D3"/>
    <w:rsid w:val="008D2E8F"/>
    <w:rsid w:val="00926350"/>
    <w:rsid w:val="009311FE"/>
    <w:rsid w:val="00960DB3"/>
    <w:rsid w:val="00962D50"/>
    <w:rsid w:val="00975ACB"/>
    <w:rsid w:val="009A53DA"/>
    <w:rsid w:val="009A7049"/>
    <w:rsid w:val="009C4CA6"/>
    <w:rsid w:val="00A03356"/>
    <w:rsid w:val="00A055AC"/>
    <w:rsid w:val="00A16034"/>
    <w:rsid w:val="00A34E97"/>
    <w:rsid w:val="00A4727A"/>
    <w:rsid w:val="00A66DAC"/>
    <w:rsid w:val="00A74F43"/>
    <w:rsid w:val="00A92A44"/>
    <w:rsid w:val="00A938A0"/>
    <w:rsid w:val="00AD33A0"/>
    <w:rsid w:val="00B6773B"/>
    <w:rsid w:val="00B77A23"/>
    <w:rsid w:val="00B959E5"/>
    <w:rsid w:val="00BC006B"/>
    <w:rsid w:val="00BD1E7A"/>
    <w:rsid w:val="00BE269E"/>
    <w:rsid w:val="00BF1F41"/>
    <w:rsid w:val="00BF5047"/>
    <w:rsid w:val="00C265F2"/>
    <w:rsid w:val="00C36062"/>
    <w:rsid w:val="00C5613F"/>
    <w:rsid w:val="00C7441C"/>
    <w:rsid w:val="00C83664"/>
    <w:rsid w:val="00CA255B"/>
    <w:rsid w:val="00CA5641"/>
    <w:rsid w:val="00CA6309"/>
    <w:rsid w:val="00CB7FB6"/>
    <w:rsid w:val="00CD1E04"/>
    <w:rsid w:val="00CD54C3"/>
    <w:rsid w:val="00CD6E15"/>
    <w:rsid w:val="00CE0482"/>
    <w:rsid w:val="00CE581B"/>
    <w:rsid w:val="00CF27C3"/>
    <w:rsid w:val="00D178B5"/>
    <w:rsid w:val="00D22A9B"/>
    <w:rsid w:val="00D40008"/>
    <w:rsid w:val="00D40F1D"/>
    <w:rsid w:val="00D47484"/>
    <w:rsid w:val="00D67A43"/>
    <w:rsid w:val="00D7378A"/>
    <w:rsid w:val="00D76D1A"/>
    <w:rsid w:val="00D8224A"/>
    <w:rsid w:val="00DA2C37"/>
    <w:rsid w:val="00DA3764"/>
    <w:rsid w:val="00DA7326"/>
    <w:rsid w:val="00DE5E9E"/>
    <w:rsid w:val="00E029EE"/>
    <w:rsid w:val="00E17926"/>
    <w:rsid w:val="00E27865"/>
    <w:rsid w:val="00E520BB"/>
    <w:rsid w:val="00E55727"/>
    <w:rsid w:val="00E62ADB"/>
    <w:rsid w:val="00E7218E"/>
    <w:rsid w:val="00E80EDD"/>
    <w:rsid w:val="00EF7F42"/>
    <w:rsid w:val="00F02D1C"/>
    <w:rsid w:val="00F05F6B"/>
    <w:rsid w:val="00F123D3"/>
    <w:rsid w:val="00F516C5"/>
    <w:rsid w:val="00F85895"/>
    <w:rsid w:val="00F91B21"/>
    <w:rsid w:val="00FD1663"/>
    <w:rsid w:val="00FD5BE5"/>
    <w:rsid w:val="00FE61EF"/>
    <w:rsid w:val="00FF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510ACB13"/>
  <w15:chartTrackingRefBased/>
  <w15:docId w15:val="{A42C09E4-3C5D-47B0-B232-D2456592A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41B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92A44"/>
    <w:pPr>
      <w:ind w:left="720"/>
      <w:contextualSpacing/>
    </w:pPr>
  </w:style>
  <w:style w:type="character" w:customStyle="1" w:styleId="Nivel01Char">
    <w:name w:val="Nivel 01 Char"/>
    <w:basedOn w:val="Fontepargpadro"/>
    <w:link w:val="Nivel01"/>
    <w:locked/>
    <w:rsid w:val="00641BF3"/>
    <w:rPr>
      <w:rFonts w:ascii="Arial" w:eastAsiaTheme="majorEastAsia" w:hAnsi="Arial" w:cs="Arial"/>
      <w:b/>
      <w:bCs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641BF3"/>
    <w:pPr>
      <w:numPr>
        <w:numId w:val="2"/>
      </w:numPr>
      <w:tabs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2"/>
      <w:szCs w:val="22"/>
      <w:lang w:eastAsia="pt-BR"/>
    </w:rPr>
  </w:style>
  <w:style w:type="paragraph" w:customStyle="1" w:styleId="Nivel2">
    <w:name w:val="Nivel 2"/>
    <w:basedOn w:val="Normal"/>
    <w:qFormat/>
    <w:rsid w:val="00641BF3"/>
    <w:pPr>
      <w:numPr>
        <w:ilvl w:val="1"/>
        <w:numId w:val="2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ivel3">
    <w:name w:val="Nivel 3"/>
    <w:basedOn w:val="Normal"/>
    <w:qFormat/>
    <w:rsid w:val="00641BF3"/>
    <w:pPr>
      <w:numPr>
        <w:ilvl w:val="2"/>
        <w:numId w:val="2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ivel4">
    <w:name w:val="Nivel 4"/>
    <w:basedOn w:val="Nivel3"/>
    <w:qFormat/>
    <w:rsid w:val="00641BF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641BF3"/>
    <w:pPr>
      <w:numPr>
        <w:ilvl w:val="4"/>
      </w:numPr>
      <w:ind w:left="1276" w:firstLine="0"/>
    </w:pPr>
  </w:style>
  <w:style w:type="character" w:customStyle="1" w:styleId="Ttulo1Char">
    <w:name w:val="Título 1 Char"/>
    <w:basedOn w:val="Fontepargpadro"/>
    <w:link w:val="Ttulo1"/>
    <w:uiPriority w:val="9"/>
    <w:rsid w:val="00641B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2A3D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221309"/>
    <w:pPr>
      <w:tabs>
        <w:tab w:val="center" w:pos="4680"/>
        <w:tab w:val="right" w:pos="9360"/>
      </w:tabs>
      <w:spacing w:after="0" w:line="240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szCs w:val="20"/>
      <w:lang w:val="x-none" w:eastAsia="x-none"/>
      <w14:ligatures w14:val="none"/>
    </w:rPr>
  </w:style>
  <w:style w:type="character" w:customStyle="1" w:styleId="CabealhoChar">
    <w:name w:val="Cabeçalho Char"/>
    <w:basedOn w:val="Fontepargpadro"/>
    <w:link w:val="Cabealho"/>
    <w:uiPriority w:val="99"/>
    <w:rsid w:val="00221309"/>
    <w:rPr>
      <w:rFonts w:ascii="Times New Roman" w:eastAsia="Times New Roman" w:hAnsi="Times New Roman" w:cs="Times New Roman"/>
      <w:color w:val="000000"/>
      <w:kern w:val="0"/>
      <w:sz w:val="24"/>
      <w:szCs w:val="20"/>
      <w:lang w:val="x-none" w:eastAsia="x-none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21309"/>
    <w:pPr>
      <w:tabs>
        <w:tab w:val="center" w:pos="4680"/>
        <w:tab w:val="right" w:pos="9360"/>
      </w:tabs>
      <w:spacing w:after="0" w:line="240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szCs w:val="20"/>
      <w:lang w:val="x-none" w:eastAsia="x-none"/>
      <w14:ligatures w14:val="none"/>
    </w:rPr>
  </w:style>
  <w:style w:type="character" w:customStyle="1" w:styleId="RodapChar">
    <w:name w:val="Rodapé Char"/>
    <w:basedOn w:val="Fontepargpadro"/>
    <w:link w:val="Rodap"/>
    <w:uiPriority w:val="99"/>
    <w:rsid w:val="00221309"/>
    <w:rPr>
      <w:rFonts w:ascii="Times New Roman" w:eastAsia="Times New Roman" w:hAnsi="Times New Roman" w:cs="Times New Roman"/>
      <w:color w:val="000000"/>
      <w:kern w:val="0"/>
      <w:sz w:val="24"/>
      <w:szCs w:val="20"/>
      <w:lang w:val="x-none" w:eastAsia="x-none"/>
      <w14:ligatures w14:val="none"/>
    </w:rPr>
  </w:style>
  <w:style w:type="paragraph" w:styleId="Legenda">
    <w:name w:val="caption"/>
    <w:basedOn w:val="Normal"/>
    <w:next w:val="Normal"/>
    <w:semiHidden/>
    <w:unhideWhenUsed/>
    <w:qFormat/>
    <w:rsid w:val="005D5AE1"/>
    <w:pPr>
      <w:spacing w:after="0" w:line="240" w:lineRule="auto"/>
      <w:jc w:val="center"/>
    </w:pPr>
    <w:rPr>
      <w:rFonts w:ascii="Monotype Corsiva" w:eastAsia="Times New Roman" w:hAnsi="Monotype Corsiva" w:cs="Times New Roman"/>
      <w:kern w:val="0"/>
      <w:sz w:val="40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E27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C3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C3D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\\Prefeitura\c\Julio\julio\Foto\TIMBRE%20PMS.jpg" TargetMode="External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24C9D-53F6-4827-A4F7-F7C5AF85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3</Pages>
  <Words>1222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Kaique</dc:creator>
  <cp:keywords/>
  <dc:description/>
  <cp:lastModifiedBy>licitacao</cp:lastModifiedBy>
  <cp:revision>18</cp:revision>
  <cp:lastPrinted>2024-04-09T20:30:00Z</cp:lastPrinted>
  <dcterms:created xsi:type="dcterms:W3CDTF">2024-01-12T20:34:00Z</dcterms:created>
  <dcterms:modified xsi:type="dcterms:W3CDTF">2024-04-09T21:14:00Z</dcterms:modified>
</cp:coreProperties>
</file>